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74D" w:rsidRDefault="003D0E3C" w:rsidP="003D0E3C">
      <w:pPr>
        <w:jc w:val="center"/>
        <w:rPr>
          <w:b/>
          <w:sz w:val="28"/>
          <w:szCs w:val="28"/>
        </w:rPr>
      </w:pPr>
      <w:r w:rsidRPr="003D0E3C">
        <w:rPr>
          <w:b/>
          <w:sz w:val="28"/>
          <w:szCs w:val="28"/>
        </w:rPr>
        <w:t>Cenová nabídka pro zpracování mezd a komplexního účetnictví</w:t>
      </w:r>
    </w:p>
    <w:p w:rsidR="00602128" w:rsidRPr="003D0E3C" w:rsidRDefault="00602128" w:rsidP="003D0E3C">
      <w:pPr>
        <w:jc w:val="center"/>
        <w:rPr>
          <w:b/>
          <w:sz w:val="28"/>
          <w:szCs w:val="28"/>
        </w:rPr>
      </w:pPr>
    </w:p>
    <w:p w:rsidR="00602128" w:rsidRDefault="00602128" w:rsidP="00602128">
      <w:pPr>
        <w:pStyle w:val="Bezmezer"/>
        <w:rPr>
          <w:b/>
          <w:lang w:eastAsia="cs-CZ"/>
        </w:rPr>
      </w:pPr>
      <w:r w:rsidRPr="00602128">
        <w:rPr>
          <w:b/>
          <w:lang w:eastAsia="cs-CZ"/>
        </w:rPr>
        <w:t>Vedení daňové evidence</w:t>
      </w:r>
    </w:p>
    <w:p w:rsidR="00602128" w:rsidRPr="00CC52BF" w:rsidRDefault="00602128" w:rsidP="00602128">
      <w:pPr>
        <w:pStyle w:val="Bezmezer"/>
        <w:numPr>
          <w:ilvl w:val="0"/>
          <w:numId w:val="7"/>
        </w:numPr>
        <w:rPr>
          <w:lang w:eastAsia="cs-CZ"/>
        </w:rPr>
      </w:pPr>
      <w:r w:rsidRPr="00CC52BF">
        <w:rPr>
          <w:lang w:eastAsia="cs-CZ"/>
        </w:rPr>
        <w:t>Peněžní deník</w:t>
      </w:r>
    </w:p>
    <w:p w:rsidR="00602128" w:rsidRPr="00CC52BF" w:rsidRDefault="00602128" w:rsidP="00602128">
      <w:pPr>
        <w:pStyle w:val="Bezmezer"/>
        <w:numPr>
          <w:ilvl w:val="0"/>
          <w:numId w:val="7"/>
        </w:numPr>
        <w:rPr>
          <w:lang w:eastAsia="cs-CZ"/>
        </w:rPr>
      </w:pPr>
      <w:r w:rsidRPr="00CC52BF">
        <w:rPr>
          <w:lang w:eastAsia="cs-CZ"/>
        </w:rPr>
        <w:t>Pokladní kniha</w:t>
      </w:r>
    </w:p>
    <w:p w:rsidR="00602128" w:rsidRPr="00CC52BF" w:rsidRDefault="00602128" w:rsidP="00602128">
      <w:pPr>
        <w:pStyle w:val="Bezmezer"/>
        <w:numPr>
          <w:ilvl w:val="0"/>
          <w:numId w:val="7"/>
        </w:numPr>
        <w:rPr>
          <w:lang w:eastAsia="cs-CZ"/>
        </w:rPr>
      </w:pPr>
      <w:r w:rsidRPr="00CC52BF">
        <w:rPr>
          <w:lang w:eastAsia="cs-CZ"/>
        </w:rPr>
        <w:t>Kniha pohledávek a závazků</w:t>
      </w:r>
    </w:p>
    <w:p w:rsidR="00602128" w:rsidRPr="00CC52BF" w:rsidRDefault="00602128" w:rsidP="00602128">
      <w:pPr>
        <w:pStyle w:val="Bezmezer"/>
        <w:numPr>
          <w:ilvl w:val="0"/>
          <w:numId w:val="7"/>
        </w:numPr>
        <w:rPr>
          <w:lang w:eastAsia="cs-CZ"/>
        </w:rPr>
      </w:pPr>
      <w:r w:rsidRPr="00CC52BF">
        <w:rPr>
          <w:lang w:eastAsia="cs-CZ"/>
        </w:rPr>
        <w:t>Karty investičního majetku</w:t>
      </w:r>
    </w:p>
    <w:p w:rsidR="00602128" w:rsidRPr="00CC52BF" w:rsidRDefault="00602128" w:rsidP="00602128">
      <w:pPr>
        <w:pStyle w:val="Bezmezer"/>
        <w:numPr>
          <w:ilvl w:val="0"/>
          <w:numId w:val="7"/>
        </w:numPr>
        <w:rPr>
          <w:lang w:eastAsia="cs-CZ"/>
        </w:rPr>
      </w:pPr>
      <w:r w:rsidRPr="00CC52BF">
        <w:rPr>
          <w:lang w:eastAsia="cs-CZ"/>
        </w:rPr>
        <w:t>Záznamní povinnost k DPH</w:t>
      </w:r>
    </w:p>
    <w:p w:rsidR="00602128" w:rsidRPr="00CC52BF" w:rsidRDefault="00602128" w:rsidP="00602128">
      <w:pPr>
        <w:pStyle w:val="Bezmezer"/>
        <w:numPr>
          <w:ilvl w:val="0"/>
          <w:numId w:val="7"/>
        </w:numPr>
        <w:rPr>
          <w:lang w:eastAsia="cs-CZ"/>
        </w:rPr>
      </w:pPr>
      <w:r w:rsidRPr="00CC52BF">
        <w:rPr>
          <w:lang w:eastAsia="cs-CZ"/>
        </w:rPr>
        <w:t>Účetní závěrku a daňové přiznání</w:t>
      </w:r>
    </w:p>
    <w:p w:rsidR="00602128" w:rsidRDefault="00602128" w:rsidP="00602128">
      <w:pPr>
        <w:pStyle w:val="Bezmezer"/>
        <w:rPr>
          <w:b/>
          <w:lang w:eastAsia="cs-CZ"/>
        </w:rPr>
      </w:pPr>
    </w:p>
    <w:p w:rsidR="00602128" w:rsidRDefault="00602128" w:rsidP="00602128">
      <w:pPr>
        <w:pStyle w:val="Bezmezer"/>
        <w:rPr>
          <w:b/>
          <w:lang w:eastAsia="cs-CZ"/>
        </w:rPr>
      </w:pPr>
      <w:r w:rsidRPr="00602128">
        <w:rPr>
          <w:b/>
          <w:lang w:eastAsia="cs-CZ"/>
        </w:rPr>
        <w:t>Vedení účetnictví</w:t>
      </w:r>
    </w:p>
    <w:p w:rsidR="00602128" w:rsidRPr="00CC52BF" w:rsidRDefault="00602128" w:rsidP="00602128">
      <w:pPr>
        <w:pStyle w:val="Bezmezer"/>
        <w:numPr>
          <w:ilvl w:val="0"/>
          <w:numId w:val="8"/>
        </w:numPr>
        <w:rPr>
          <w:lang w:eastAsia="cs-CZ"/>
        </w:rPr>
      </w:pPr>
      <w:r w:rsidRPr="00CC52BF">
        <w:rPr>
          <w:lang w:eastAsia="cs-CZ"/>
        </w:rPr>
        <w:t>Hlavní kniha</w:t>
      </w:r>
    </w:p>
    <w:p w:rsidR="00602128" w:rsidRPr="00CC52BF" w:rsidRDefault="00602128" w:rsidP="00602128">
      <w:pPr>
        <w:pStyle w:val="Bezmezer"/>
        <w:numPr>
          <w:ilvl w:val="0"/>
          <w:numId w:val="8"/>
        </w:numPr>
        <w:rPr>
          <w:lang w:eastAsia="cs-CZ"/>
        </w:rPr>
      </w:pPr>
      <w:r w:rsidRPr="00CC52BF">
        <w:rPr>
          <w:lang w:eastAsia="cs-CZ"/>
        </w:rPr>
        <w:t>Účetní deník</w:t>
      </w:r>
    </w:p>
    <w:p w:rsidR="00602128" w:rsidRPr="00CC52BF" w:rsidRDefault="00602128" w:rsidP="00602128">
      <w:pPr>
        <w:pStyle w:val="Bezmezer"/>
        <w:numPr>
          <w:ilvl w:val="0"/>
          <w:numId w:val="8"/>
        </w:numPr>
        <w:rPr>
          <w:lang w:eastAsia="cs-CZ"/>
        </w:rPr>
      </w:pPr>
      <w:r w:rsidRPr="00CC52BF">
        <w:rPr>
          <w:lang w:eastAsia="cs-CZ"/>
        </w:rPr>
        <w:t>Pokladní kniha</w:t>
      </w:r>
    </w:p>
    <w:p w:rsidR="00602128" w:rsidRPr="00CC52BF" w:rsidRDefault="00602128" w:rsidP="00602128">
      <w:pPr>
        <w:pStyle w:val="Bezmezer"/>
        <w:numPr>
          <w:ilvl w:val="0"/>
          <w:numId w:val="8"/>
        </w:numPr>
        <w:rPr>
          <w:lang w:eastAsia="cs-CZ"/>
        </w:rPr>
      </w:pPr>
      <w:r w:rsidRPr="00CC52BF">
        <w:rPr>
          <w:lang w:eastAsia="cs-CZ"/>
        </w:rPr>
        <w:t>Kniha pohledávek a závazků</w:t>
      </w:r>
    </w:p>
    <w:p w:rsidR="00602128" w:rsidRPr="00CC52BF" w:rsidRDefault="00602128" w:rsidP="00602128">
      <w:pPr>
        <w:pStyle w:val="Bezmezer"/>
        <w:numPr>
          <w:ilvl w:val="0"/>
          <w:numId w:val="8"/>
        </w:numPr>
        <w:rPr>
          <w:lang w:eastAsia="cs-CZ"/>
        </w:rPr>
      </w:pPr>
      <w:r w:rsidRPr="00CC52BF">
        <w:rPr>
          <w:lang w:eastAsia="cs-CZ"/>
        </w:rPr>
        <w:t>Karty investičního majetku</w:t>
      </w:r>
    </w:p>
    <w:p w:rsidR="00602128" w:rsidRPr="00CC52BF" w:rsidRDefault="00602128" w:rsidP="00602128">
      <w:pPr>
        <w:pStyle w:val="Bezmezer"/>
        <w:numPr>
          <w:ilvl w:val="0"/>
          <w:numId w:val="8"/>
        </w:numPr>
        <w:rPr>
          <w:lang w:eastAsia="cs-CZ"/>
        </w:rPr>
      </w:pPr>
      <w:r w:rsidRPr="00CC52BF">
        <w:rPr>
          <w:lang w:eastAsia="cs-CZ"/>
        </w:rPr>
        <w:t>Záznamní povinnost k DPH</w:t>
      </w:r>
    </w:p>
    <w:p w:rsidR="00602128" w:rsidRPr="00CC52BF" w:rsidRDefault="00602128" w:rsidP="00602128">
      <w:pPr>
        <w:pStyle w:val="Bezmezer"/>
        <w:numPr>
          <w:ilvl w:val="0"/>
          <w:numId w:val="8"/>
        </w:numPr>
        <w:rPr>
          <w:lang w:eastAsia="cs-CZ"/>
        </w:rPr>
      </w:pPr>
      <w:r w:rsidRPr="00CC52BF">
        <w:rPr>
          <w:lang w:eastAsia="cs-CZ"/>
        </w:rPr>
        <w:t>Výsledovka, výkaz zisků a ztrát</w:t>
      </w:r>
    </w:p>
    <w:p w:rsidR="00602128" w:rsidRPr="00CC52BF" w:rsidRDefault="00602128" w:rsidP="00602128">
      <w:pPr>
        <w:pStyle w:val="Bezmezer"/>
        <w:numPr>
          <w:ilvl w:val="0"/>
          <w:numId w:val="8"/>
        </w:numPr>
        <w:rPr>
          <w:lang w:eastAsia="cs-CZ"/>
        </w:rPr>
      </w:pPr>
      <w:r w:rsidRPr="00CC52BF">
        <w:rPr>
          <w:lang w:eastAsia="cs-CZ"/>
        </w:rPr>
        <w:t>Rozvaha</w:t>
      </w:r>
    </w:p>
    <w:p w:rsidR="00602128" w:rsidRPr="00CC52BF" w:rsidRDefault="00602128" w:rsidP="00602128">
      <w:pPr>
        <w:pStyle w:val="Bezmezer"/>
        <w:numPr>
          <w:ilvl w:val="0"/>
          <w:numId w:val="8"/>
        </w:numPr>
        <w:rPr>
          <w:lang w:eastAsia="cs-CZ"/>
        </w:rPr>
      </w:pPr>
      <w:r w:rsidRPr="00CC52BF">
        <w:rPr>
          <w:lang w:eastAsia="cs-CZ"/>
        </w:rPr>
        <w:t>Daňové přiznání</w:t>
      </w:r>
    </w:p>
    <w:p w:rsidR="00602128" w:rsidRDefault="00602128" w:rsidP="00602128">
      <w:pPr>
        <w:pStyle w:val="Bezmezer"/>
        <w:rPr>
          <w:b/>
          <w:lang w:eastAsia="cs-CZ"/>
        </w:rPr>
      </w:pPr>
    </w:p>
    <w:p w:rsidR="00602128" w:rsidRPr="00602128" w:rsidRDefault="00602128" w:rsidP="00602128">
      <w:pPr>
        <w:pStyle w:val="Bezmezer"/>
        <w:rPr>
          <w:b/>
          <w:lang w:eastAsia="cs-CZ"/>
        </w:rPr>
      </w:pPr>
      <w:r w:rsidRPr="00602128">
        <w:rPr>
          <w:b/>
          <w:lang w:eastAsia="cs-CZ"/>
        </w:rPr>
        <w:t>Vedení mezd</w:t>
      </w:r>
    </w:p>
    <w:p w:rsidR="00602128" w:rsidRPr="00602128" w:rsidRDefault="00602128" w:rsidP="00602128">
      <w:pPr>
        <w:pStyle w:val="Bezmezer"/>
        <w:numPr>
          <w:ilvl w:val="0"/>
          <w:numId w:val="9"/>
        </w:numPr>
        <w:rPr>
          <w:lang w:eastAsia="cs-CZ"/>
        </w:rPr>
      </w:pPr>
      <w:proofErr w:type="spellStart"/>
      <w:r w:rsidRPr="00602128">
        <w:rPr>
          <w:lang w:eastAsia="cs-CZ"/>
        </w:rPr>
        <w:t>Personalistitka</w:t>
      </w:r>
      <w:proofErr w:type="spellEnd"/>
    </w:p>
    <w:p w:rsidR="00602128" w:rsidRPr="00602128" w:rsidRDefault="00602128" w:rsidP="00602128">
      <w:pPr>
        <w:pStyle w:val="Bezmezer"/>
        <w:numPr>
          <w:ilvl w:val="0"/>
          <w:numId w:val="9"/>
        </w:numPr>
        <w:rPr>
          <w:lang w:eastAsia="cs-CZ"/>
        </w:rPr>
      </w:pPr>
      <w:r w:rsidRPr="00602128">
        <w:rPr>
          <w:lang w:eastAsia="cs-CZ"/>
        </w:rPr>
        <w:t>Vedení mzdové agendy</w:t>
      </w:r>
    </w:p>
    <w:p w:rsidR="00602128" w:rsidRPr="00602128" w:rsidRDefault="00602128" w:rsidP="00602128">
      <w:pPr>
        <w:pStyle w:val="Bezmezer"/>
        <w:numPr>
          <w:ilvl w:val="0"/>
          <w:numId w:val="9"/>
        </w:numPr>
        <w:rPr>
          <w:lang w:eastAsia="cs-CZ"/>
        </w:rPr>
      </w:pPr>
      <w:r w:rsidRPr="00602128">
        <w:rPr>
          <w:lang w:eastAsia="cs-CZ"/>
        </w:rPr>
        <w:t>Zpracování přehledu pro Českou správu sociálního zabezpečení a zdravotní pojišťovnu</w:t>
      </w:r>
    </w:p>
    <w:p w:rsidR="00602128" w:rsidRPr="00602128" w:rsidRDefault="00602128" w:rsidP="00602128">
      <w:pPr>
        <w:pStyle w:val="Bezmezer"/>
        <w:numPr>
          <w:ilvl w:val="0"/>
          <w:numId w:val="9"/>
        </w:numPr>
        <w:rPr>
          <w:lang w:eastAsia="cs-CZ"/>
        </w:rPr>
      </w:pPr>
      <w:r w:rsidRPr="00602128">
        <w:rPr>
          <w:lang w:eastAsia="cs-CZ"/>
        </w:rPr>
        <w:t>Nástup a výstup zaměstnance</w:t>
      </w:r>
    </w:p>
    <w:p w:rsidR="00602128" w:rsidRPr="00602128" w:rsidRDefault="00602128" w:rsidP="00602128">
      <w:pPr>
        <w:pStyle w:val="Bezmezer"/>
        <w:numPr>
          <w:ilvl w:val="0"/>
          <w:numId w:val="9"/>
        </w:numPr>
        <w:rPr>
          <w:lang w:eastAsia="cs-CZ"/>
        </w:rPr>
      </w:pPr>
      <w:r w:rsidRPr="00602128">
        <w:rPr>
          <w:lang w:eastAsia="cs-CZ"/>
        </w:rPr>
        <w:t>Roční zúčtování mezd</w:t>
      </w:r>
    </w:p>
    <w:p w:rsidR="00602128" w:rsidRPr="00602128" w:rsidRDefault="00602128" w:rsidP="00602128">
      <w:pPr>
        <w:pStyle w:val="Bezmezer"/>
        <w:numPr>
          <w:ilvl w:val="0"/>
          <w:numId w:val="9"/>
        </w:numPr>
        <w:rPr>
          <w:lang w:eastAsia="cs-CZ"/>
        </w:rPr>
      </w:pPr>
      <w:r w:rsidRPr="00602128">
        <w:rPr>
          <w:lang w:eastAsia="cs-CZ"/>
        </w:rPr>
        <w:t>Potvrzení pro úřady (zaměstnanci)</w:t>
      </w:r>
    </w:p>
    <w:p w:rsidR="00602128" w:rsidRDefault="00602128" w:rsidP="00602128">
      <w:pPr>
        <w:pStyle w:val="Bezmezer"/>
        <w:rPr>
          <w:b/>
          <w:lang w:eastAsia="cs-CZ"/>
        </w:rPr>
      </w:pPr>
    </w:p>
    <w:p w:rsidR="00602128" w:rsidRPr="00602128" w:rsidRDefault="00602128" w:rsidP="00602128">
      <w:pPr>
        <w:pStyle w:val="Bezmezer"/>
        <w:rPr>
          <w:b/>
          <w:lang w:eastAsia="cs-CZ"/>
        </w:rPr>
      </w:pPr>
      <w:r w:rsidRPr="00602128">
        <w:rPr>
          <w:b/>
          <w:lang w:eastAsia="cs-CZ"/>
        </w:rPr>
        <w:t>Daňová přiznání</w:t>
      </w:r>
    </w:p>
    <w:p w:rsidR="00602128" w:rsidRPr="00CC52BF" w:rsidRDefault="00602128" w:rsidP="00602128">
      <w:pPr>
        <w:pStyle w:val="Bezmezer"/>
        <w:numPr>
          <w:ilvl w:val="0"/>
          <w:numId w:val="10"/>
        </w:numPr>
        <w:rPr>
          <w:lang w:eastAsia="cs-CZ"/>
        </w:rPr>
      </w:pPr>
      <w:r w:rsidRPr="00CC52BF">
        <w:rPr>
          <w:lang w:eastAsia="cs-CZ"/>
        </w:rPr>
        <w:t>Fyzických osob</w:t>
      </w:r>
    </w:p>
    <w:p w:rsidR="00602128" w:rsidRPr="00CC52BF" w:rsidRDefault="00602128" w:rsidP="00602128">
      <w:pPr>
        <w:pStyle w:val="Bezmezer"/>
        <w:numPr>
          <w:ilvl w:val="0"/>
          <w:numId w:val="10"/>
        </w:numPr>
        <w:rPr>
          <w:lang w:eastAsia="cs-CZ"/>
        </w:rPr>
      </w:pPr>
      <w:r w:rsidRPr="00CC52BF">
        <w:rPr>
          <w:lang w:eastAsia="cs-CZ"/>
        </w:rPr>
        <w:t>Právnických osob</w:t>
      </w:r>
    </w:p>
    <w:p w:rsidR="00602128" w:rsidRPr="00CC52BF" w:rsidRDefault="00602128" w:rsidP="00602128">
      <w:pPr>
        <w:pStyle w:val="Bezmezer"/>
        <w:numPr>
          <w:ilvl w:val="0"/>
          <w:numId w:val="10"/>
        </w:numPr>
        <w:rPr>
          <w:lang w:eastAsia="cs-CZ"/>
        </w:rPr>
      </w:pPr>
      <w:r w:rsidRPr="00CC52BF">
        <w:rPr>
          <w:lang w:eastAsia="cs-CZ"/>
        </w:rPr>
        <w:t>DPH</w:t>
      </w:r>
    </w:p>
    <w:p w:rsidR="00602128" w:rsidRPr="00CC52BF" w:rsidRDefault="00602128" w:rsidP="00602128">
      <w:pPr>
        <w:pStyle w:val="Bezmezer"/>
        <w:numPr>
          <w:ilvl w:val="0"/>
          <w:numId w:val="10"/>
        </w:numPr>
        <w:rPr>
          <w:lang w:eastAsia="cs-CZ"/>
        </w:rPr>
      </w:pPr>
      <w:r w:rsidRPr="00CC52BF">
        <w:rPr>
          <w:lang w:eastAsia="cs-CZ"/>
        </w:rPr>
        <w:t>Silniční daň</w:t>
      </w:r>
    </w:p>
    <w:p w:rsidR="003D0E3C" w:rsidRDefault="003D0E3C"/>
    <w:p w:rsidR="00602128" w:rsidRDefault="00602128" w:rsidP="003D0E3C">
      <w:pPr>
        <w:pStyle w:val="Bezmezer"/>
        <w:rPr>
          <w:b/>
        </w:rPr>
      </w:pPr>
      <w:r w:rsidRPr="00602128">
        <w:rPr>
          <w:b/>
        </w:rPr>
        <w:t xml:space="preserve">Vedení daňové </w:t>
      </w:r>
      <w:proofErr w:type="gramStart"/>
      <w:r w:rsidRPr="00602128">
        <w:rPr>
          <w:b/>
        </w:rPr>
        <w:t>evidence  :</w:t>
      </w:r>
      <w:proofErr w:type="gramEnd"/>
      <w:r w:rsidRPr="00602128">
        <w:rPr>
          <w:b/>
        </w:rPr>
        <w:t xml:space="preserve"> </w:t>
      </w:r>
    </w:p>
    <w:p w:rsidR="00602128" w:rsidRDefault="00602128" w:rsidP="003D0E3C">
      <w:pPr>
        <w:pStyle w:val="Bezmezer"/>
      </w:pPr>
      <w:r>
        <w:t>Měsíční paušál</w:t>
      </w:r>
      <w:r>
        <w:tab/>
      </w:r>
      <w:r>
        <w:tab/>
      </w:r>
      <w:r>
        <w:tab/>
      </w:r>
      <w:r>
        <w:tab/>
        <w:t>500 – 1.000 Kč dle náročnosti</w:t>
      </w:r>
    </w:p>
    <w:p w:rsidR="00602128" w:rsidRDefault="00602128" w:rsidP="003D0E3C">
      <w:pPr>
        <w:pStyle w:val="Bezmezer"/>
      </w:pPr>
      <w:r>
        <w:t>Položka v peněžním deníku</w:t>
      </w:r>
      <w:r>
        <w:tab/>
      </w:r>
      <w:r>
        <w:tab/>
        <w:t>15 Kč</w:t>
      </w:r>
    </w:p>
    <w:p w:rsidR="00602128" w:rsidRDefault="00602128" w:rsidP="003D0E3C">
      <w:pPr>
        <w:pStyle w:val="Bezmezer"/>
      </w:pPr>
    </w:p>
    <w:p w:rsidR="00602128" w:rsidRPr="00602128" w:rsidRDefault="00602128" w:rsidP="003D0E3C">
      <w:pPr>
        <w:pStyle w:val="Bezmezer"/>
        <w:rPr>
          <w:b/>
        </w:rPr>
      </w:pPr>
      <w:r>
        <w:rPr>
          <w:b/>
        </w:rPr>
        <w:t xml:space="preserve">Vedení </w:t>
      </w:r>
      <w:proofErr w:type="gramStart"/>
      <w:r>
        <w:rPr>
          <w:b/>
        </w:rPr>
        <w:t>účetnictví :</w:t>
      </w:r>
      <w:proofErr w:type="gramEnd"/>
    </w:p>
    <w:p w:rsidR="003D0E3C" w:rsidRDefault="003D0E3C" w:rsidP="003D0E3C">
      <w:pPr>
        <w:pStyle w:val="Bezmezer"/>
      </w:pPr>
      <w:r>
        <w:t>Měsíční paušál</w:t>
      </w:r>
      <w:r>
        <w:tab/>
      </w:r>
      <w:r>
        <w:tab/>
      </w:r>
      <w:r>
        <w:tab/>
      </w:r>
      <w:r>
        <w:tab/>
        <w:t>1.500 – 2.500Kč</w:t>
      </w:r>
      <w:r w:rsidR="00750293">
        <w:t xml:space="preserve"> dle náročnosti</w:t>
      </w:r>
    </w:p>
    <w:p w:rsidR="003D0E3C" w:rsidRDefault="003D0E3C" w:rsidP="003D0E3C">
      <w:pPr>
        <w:pStyle w:val="Bezmezer"/>
      </w:pPr>
      <w:r>
        <w:t xml:space="preserve">Položka v účetním deníku </w:t>
      </w:r>
      <w:r>
        <w:tab/>
      </w:r>
      <w:r>
        <w:tab/>
        <w:t>20Kč</w:t>
      </w:r>
    </w:p>
    <w:p w:rsidR="003D0E3C" w:rsidRDefault="003D0E3C" w:rsidP="003D0E3C">
      <w:pPr>
        <w:pStyle w:val="Bezmezer"/>
      </w:pPr>
    </w:p>
    <w:p w:rsidR="00602128" w:rsidRPr="00602128" w:rsidRDefault="00602128" w:rsidP="003D0E3C">
      <w:pPr>
        <w:pStyle w:val="Bezmezer"/>
        <w:rPr>
          <w:b/>
        </w:rPr>
      </w:pPr>
      <w:r>
        <w:rPr>
          <w:b/>
        </w:rPr>
        <w:t xml:space="preserve">Vedení </w:t>
      </w:r>
      <w:proofErr w:type="gramStart"/>
      <w:r>
        <w:rPr>
          <w:b/>
        </w:rPr>
        <w:t>mezd :</w:t>
      </w:r>
      <w:proofErr w:type="gramEnd"/>
    </w:p>
    <w:p w:rsidR="003D0E3C" w:rsidRDefault="003D0E3C" w:rsidP="003D0E3C">
      <w:pPr>
        <w:pStyle w:val="Bezmezer"/>
      </w:pPr>
      <w:r>
        <w:t xml:space="preserve">Zpracování </w:t>
      </w:r>
      <w:r w:rsidRPr="00602128">
        <w:t>měsíční</w:t>
      </w:r>
      <w:r>
        <w:t xml:space="preserve"> mzdy</w:t>
      </w:r>
      <w:r>
        <w:tab/>
      </w:r>
      <w:r>
        <w:tab/>
        <w:t>1</w:t>
      </w:r>
      <w:r w:rsidR="00750293">
        <w:t>3</w:t>
      </w:r>
      <w:r>
        <w:t>0Kč / osoba HPP</w:t>
      </w:r>
    </w:p>
    <w:p w:rsidR="003D0E3C" w:rsidRDefault="003D0E3C" w:rsidP="003D0E3C">
      <w:pPr>
        <w:pStyle w:val="Bezmezer"/>
      </w:pPr>
      <w:r>
        <w:t>Zpracování měsíční mzdy</w:t>
      </w:r>
      <w:r>
        <w:tab/>
      </w:r>
      <w:r>
        <w:tab/>
        <w:t>100Kč / osoba DPP</w:t>
      </w:r>
    </w:p>
    <w:p w:rsidR="003D0E3C" w:rsidRDefault="00750293" w:rsidP="003D0E3C">
      <w:pPr>
        <w:pStyle w:val="Bezmezer"/>
      </w:pPr>
      <w:r>
        <w:t xml:space="preserve">Roční </w:t>
      </w:r>
      <w:proofErr w:type="spellStart"/>
      <w:r>
        <w:t>zůčtování</w:t>
      </w:r>
      <w:proofErr w:type="spellEnd"/>
      <w:r>
        <w:t xml:space="preserve"> daně za zaměstnance</w:t>
      </w:r>
      <w:r>
        <w:tab/>
        <w:t>200 - 250 Kč / osobu a rok dle náročnosti</w:t>
      </w:r>
    </w:p>
    <w:p w:rsidR="00750293" w:rsidRDefault="00750293" w:rsidP="003D0E3C">
      <w:pPr>
        <w:pStyle w:val="Bezmezer"/>
      </w:pPr>
    </w:p>
    <w:p w:rsidR="00602128" w:rsidRPr="00602128" w:rsidRDefault="00602128" w:rsidP="00602128">
      <w:pPr>
        <w:pStyle w:val="Bezmezer"/>
        <w:rPr>
          <w:b/>
          <w:lang w:eastAsia="cs-CZ"/>
        </w:rPr>
      </w:pPr>
      <w:r>
        <w:rPr>
          <w:b/>
          <w:lang w:eastAsia="cs-CZ"/>
        </w:rPr>
        <w:t xml:space="preserve">Daňová </w:t>
      </w:r>
      <w:proofErr w:type="gramStart"/>
      <w:r>
        <w:rPr>
          <w:b/>
          <w:lang w:eastAsia="cs-CZ"/>
        </w:rPr>
        <w:t>přiznání :</w:t>
      </w:r>
      <w:proofErr w:type="gramEnd"/>
    </w:p>
    <w:p w:rsidR="00602128" w:rsidRPr="00602128" w:rsidRDefault="00602128" w:rsidP="00602128">
      <w:pPr>
        <w:pStyle w:val="Bezmezer"/>
        <w:rPr>
          <w:b/>
          <w:bCs/>
          <w:lang w:eastAsia="cs-CZ"/>
        </w:rPr>
      </w:pPr>
      <w:r w:rsidRPr="00602128">
        <w:rPr>
          <w:lang w:eastAsia="cs-CZ"/>
        </w:rPr>
        <w:t>Daň z příjmu FO (při souča</w:t>
      </w:r>
      <w:r>
        <w:rPr>
          <w:lang w:eastAsia="cs-CZ"/>
        </w:rPr>
        <w:t>sném vedení DE nebo účetnictví)</w:t>
      </w:r>
      <w:r>
        <w:rPr>
          <w:lang w:eastAsia="cs-CZ"/>
        </w:rPr>
        <w:tab/>
      </w:r>
      <w:r w:rsidRPr="00602128">
        <w:rPr>
          <w:lang w:eastAsia="cs-CZ"/>
        </w:rPr>
        <w:t>1</w:t>
      </w:r>
      <w:r>
        <w:rPr>
          <w:lang w:eastAsia="cs-CZ"/>
        </w:rPr>
        <w:t>.</w:t>
      </w:r>
      <w:r w:rsidRPr="00602128">
        <w:rPr>
          <w:lang w:eastAsia="cs-CZ"/>
        </w:rPr>
        <w:t>000 Kč</w:t>
      </w:r>
    </w:p>
    <w:p w:rsidR="00602128" w:rsidRPr="00602128" w:rsidRDefault="00602128" w:rsidP="00602128">
      <w:pPr>
        <w:pStyle w:val="Bezmezer"/>
        <w:rPr>
          <w:b/>
          <w:bCs/>
          <w:lang w:eastAsia="cs-CZ"/>
        </w:rPr>
      </w:pPr>
      <w:r w:rsidRPr="00602128">
        <w:rPr>
          <w:lang w:eastAsia="cs-CZ"/>
        </w:rPr>
        <w:t>Daň z příjmu FO (výdaje paušálem)                                              </w:t>
      </w:r>
      <w:r>
        <w:rPr>
          <w:lang w:eastAsia="cs-CZ"/>
        </w:rPr>
        <w:tab/>
      </w:r>
      <w:r w:rsidRPr="00602128">
        <w:rPr>
          <w:lang w:eastAsia="cs-CZ"/>
        </w:rPr>
        <w:t>1</w:t>
      </w:r>
      <w:r>
        <w:rPr>
          <w:lang w:eastAsia="cs-CZ"/>
        </w:rPr>
        <w:t>.</w:t>
      </w:r>
      <w:r w:rsidRPr="00602128">
        <w:rPr>
          <w:lang w:eastAsia="cs-CZ"/>
        </w:rPr>
        <w:t>200 Kč</w:t>
      </w:r>
    </w:p>
    <w:p w:rsidR="00602128" w:rsidRPr="00602128" w:rsidRDefault="00602128" w:rsidP="00602128">
      <w:pPr>
        <w:pStyle w:val="Bezmezer"/>
        <w:rPr>
          <w:b/>
          <w:bCs/>
          <w:lang w:eastAsia="cs-CZ"/>
        </w:rPr>
      </w:pPr>
      <w:r w:rsidRPr="00602128">
        <w:rPr>
          <w:lang w:eastAsia="cs-CZ"/>
        </w:rPr>
        <w:t xml:space="preserve">Daň z příjmu PO                                                                             </w:t>
      </w:r>
      <w:r>
        <w:rPr>
          <w:lang w:eastAsia="cs-CZ"/>
        </w:rPr>
        <w:tab/>
      </w:r>
      <w:r w:rsidRPr="00602128">
        <w:rPr>
          <w:lang w:eastAsia="cs-CZ"/>
        </w:rPr>
        <w:t>1</w:t>
      </w:r>
      <w:r>
        <w:rPr>
          <w:lang w:eastAsia="cs-CZ"/>
        </w:rPr>
        <w:t>.</w:t>
      </w:r>
      <w:r w:rsidRPr="00602128">
        <w:rPr>
          <w:lang w:eastAsia="cs-CZ"/>
        </w:rPr>
        <w:t>500 Kč</w:t>
      </w:r>
    </w:p>
    <w:p w:rsidR="00602128" w:rsidRPr="00602128" w:rsidRDefault="00602128" w:rsidP="00602128">
      <w:pPr>
        <w:pStyle w:val="Bezmezer"/>
        <w:rPr>
          <w:b/>
          <w:bCs/>
          <w:lang w:eastAsia="cs-CZ"/>
        </w:rPr>
      </w:pPr>
      <w:r w:rsidRPr="00602128">
        <w:rPr>
          <w:lang w:eastAsia="cs-CZ"/>
        </w:rPr>
        <w:t xml:space="preserve">Daňová přiznání k DPH - měsíční                                                   </w:t>
      </w:r>
      <w:r>
        <w:rPr>
          <w:lang w:eastAsia="cs-CZ"/>
        </w:rPr>
        <w:tab/>
      </w:r>
      <w:r w:rsidRPr="00602128">
        <w:rPr>
          <w:lang w:eastAsia="cs-CZ"/>
        </w:rPr>
        <w:t>1</w:t>
      </w:r>
      <w:r>
        <w:rPr>
          <w:lang w:eastAsia="cs-CZ"/>
        </w:rPr>
        <w:t>.</w:t>
      </w:r>
      <w:r w:rsidRPr="00602128">
        <w:rPr>
          <w:lang w:eastAsia="cs-CZ"/>
        </w:rPr>
        <w:t>000 Kč</w:t>
      </w:r>
      <w:r>
        <w:rPr>
          <w:lang w:eastAsia="cs-CZ"/>
        </w:rPr>
        <w:t xml:space="preserve"> dle náročnosti</w:t>
      </w:r>
    </w:p>
    <w:p w:rsidR="00602128" w:rsidRPr="00602128" w:rsidRDefault="00602128" w:rsidP="00602128">
      <w:pPr>
        <w:pStyle w:val="Bezmezer"/>
        <w:rPr>
          <w:b/>
          <w:bCs/>
          <w:lang w:eastAsia="cs-CZ"/>
        </w:rPr>
      </w:pPr>
      <w:r w:rsidRPr="00602128">
        <w:rPr>
          <w:lang w:eastAsia="cs-CZ"/>
        </w:rPr>
        <w:t xml:space="preserve">Daňová přiznání k DPH - čtvrtletní                                       </w:t>
      </w:r>
      <w:r>
        <w:rPr>
          <w:lang w:eastAsia="cs-CZ"/>
        </w:rPr>
        <w:tab/>
      </w:r>
      <w:r>
        <w:rPr>
          <w:lang w:eastAsia="cs-CZ"/>
        </w:rPr>
        <w:tab/>
      </w:r>
      <w:r w:rsidRPr="00602128">
        <w:rPr>
          <w:lang w:eastAsia="cs-CZ"/>
        </w:rPr>
        <w:t xml:space="preserve">500 </w:t>
      </w:r>
      <w:r>
        <w:rPr>
          <w:lang w:eastAsia="cs-CZ"/>
        </w:rPr>
        <w:t>–</w:t>
      </w:r>
      <w:r w:rsidRPr="00602128">
        <w:rPr>
          <w:lang w:eastAsia="cs-CZ"/>
        </w:rPr>
        <w:t xml:space="preserve"> 1</w:t>
      </w:r>
      <w:r>
        <w:rPr>
          <w:lang w:eastAsia="cs-CZ"/>
        </w:rPr>
        <w:t>.</w:t>
      </w:r>
      <w:r w:rsidRPr="00602128">
        <w:rPr>
          <w:lang w:eastAsia="cs-CZ"/>
        </w:rPr>
        <w:t>000 Kč</w:t>
      </w:r>
      <w:r>
        <w:rPr>
          <w:lang w:eastAsia="cs-CZ"/>
        </w:rPr>
        <w:t xml:space="preserve"> dle náročnosti</w:t>
      </w:r>
    </w:p>
    <w:p w:rsidR="003D0E3C" w:rsidRDefault="003D0E3C" w:rsidP="003D0E3C">
      <w:pPr>
        <w:pStyle w:val="Bezmezer"/>
      </w:pPr>
      <w:r>
        <w:t>Silniční daň</w:t>
      </w:r>
      <w:r>
        <w:tab/>
      </w:r>
      <w:r>
        <w:tab/>
      </w:r>
      <w:r>
        <w:tab/>
      </w:r>
      <w:r w:rsidR="00602128">
        <w:tab/>
      </w:r>
      <w:r w:rsidR="00602128">
        <w:tab/>
      </w:r>
      <w:r w:rsidR="00602128">
        <w:tab/>
      </w:r>
      <w:r>
        <w:tab/>
        <w:t>150 Kč / auto</w:t>
      </w:r>
    </w:p>
    <w:p w:rsidR="003D0E3C" w:rsidRDefault="003D0E3C" w:rsidP="003D0E3C">
      <w:pPr>
        <w:pStyle w:val="Bezmezer"/>
      </w:pPr>
    </w:p>
    <w:p w:rsidR="00750293" w:rsidRDefault="00750293" w:rsidP="003D0E3C">
      <w:pPr>
        <w:pStyle w:val="Bezmezer"/>
      </w:pPr>
    </w:p>
    <w:p w:rsidR="00750293" w:rsidRDefault="00750293" w:rsidP="003D0E3C">
      <w:pPr>
        <w:pStyle w:val="Bezmezer"/>
      </w:pPr>
      <w:r>
        <w:t>Já osobně preferuji platby za řádek v účetním deníku, kdy si klient lehce ověří, že platí pouze za odvedenou práci a nikoliv za něco na víc.</w:t>
      </w:r>
    </w:p>
    <w:p w:rsidR="003D0E3C" w:rsidRDefault="003D0E3C" w:rsidP="003D0E3C">
      <w:pPr>
        <w:pStyle w:val="Bezmezer"/>
      </w:pPr>
    </w:p>
    <w:p w:rsidR="00750293" w:rsidRDefault="00750293" w:rsidP="003D0E3C">
      <w:pPr>
        <w:pStyle w:val="Bezmezer"/>
      </w:pPr>
      <w:r>
        <w:t xml:space="preserve">Cena je stanovena na základě informací z Vaší uvedené poptávky. Samozřejmě se cena </w:t>
      </w:r>
      <w:r w:rsidR="00B3137F">
        <w:t xml:space="preserve">během spolupráce </w:t>
      </w:r>
      <w:r>
        <w:t xml:space="preserve">může změnit jak směrem nahoru, tak směrem dolů podle množství účetních případů a kvality dodání podkladů. Veškeré ceny prací lze individuálně přizpůsobit v závislosti na mnoha faktorech a na základě přímě konzultace s klientem. </w:t>
      </w:r>
    </w:p>
    <w:p w:rsidR="00750293" w:rsidRDefault="00750293" w:rsidP="003D0E3C">
      <w:pPr>
        <w:pStyle w:val="Bezmezer"/>
      </w:pPr>
    </w:p>
    <w:p w:rsidR="00F47C79" w:rsidRDefault="00F47C79" w:rsidP="00F47C79">
      <w:pPr>
        <w:pStyle w:val="Bezmezer"/>
        <w:rPr>
          <w:lang w:eastAsia="cs-CZ"/>
        </w:rPr>
      </w:pPr>
      <w:r w:rsidRPr="00F47C79">
        <w:rPr>
          <w:lang w:eastAsia="cs-CZ"/>
        </w:rPr>
        <w:t>Výhody externího vedení účetnictví a daňové evidence:</w:t>
      </w:r>
    </w:p>
    <w:p w:rsidR="00F47C79" w:rsidRPr="00F47C79" w:rsidRDefault="00F47C79" w:rsidP="00F47C79">
      <w:pPr>
        <w:pStyle w:val="Bezmezer"/>
        <w:rPr>
          <w:lang w:eastAsia="cs-CZ"/>
        </w:rPr>
      </w:pPr>
    </w:p>
    <w:p w:rsidR="00F47C79" w:rsidRPr="00F47C79" w:rsidRDefault="00F47C79" w:rsidP="00F47C79">
      <w:pPr>
        <w:pStyle w:val="Bezmezer"/>
        <w:numPr>
          <w:ilvl w:val="0"/>
          <w:numId w:val="2"/>
        </w:numPr>
        <w:rPr>
          <w:lang w:eastAsia="cs-CZ"/>
        </w:rPr>
      </w:pPr>
      <w:r w:rsidRPr="00F47C79">
        <w:rPr>
          <w:lang w:eastAsia="cs-CZ"/>
        </w:rPr>
        <w:t>nemusíte vyplácet mzdu svému zaměstnanci</w:t>
      </w:r>
    </w:p>
    <w:p w:rsidR="00F47C79" w:rsidRPr="00F47C79" w:rsidRDefault="00F47C79" w:rsidP="00F47C79">
      <w:pPr>
        <w:pStyle w:val="Bezmezer"/>
        <w:numPr>
          <w:ilvl w:val="0"/>
          <w:numId w:val="2"/>
        </w:numPr>
        <w:rPr>
          <w:lang w:eastAsia="cs-CZ"/>
        </w:rPr>
      </w:pPr>
      <w:r w:rsidRPr="00F47C79">
        <w:rPr>
          <w:lang w:eastAsia="cs-CZ"/>
        </w:rPr>
        <w:t>nemusíte neustále platit školení svého zaměstnance</w:t>
      </w:r>
    </w:p>
    <w:p w:rsidR="00F47C79" w:rsidRPr="00F47C79" w:rsidRDefault="00F47C79" w:rsidP="00F47C79">
      <w:pPr>
        <w:pStyle w:val="Bezmezer"/>
        <w:numPr>
          <w:ilvl w:val="0"/>
          <w:numId w:val="2"/>
        </w:numPr>
        <w:rPr>
          <w:lang w:eastAsia="cs-CZ"/>
        </w:rPr>
      </w:pPr>
      <w:r w:rsidRPr="00F47C79">
        <w:rPr>
          <w:lang w:eastAsia="cs-CZ"/>
        </w:rPr>
        <w:t>nemusíte pořizovat výpočetní techniku a ekonomický software</w:t>
      </w:r>
    </w:p>
    <w:p w:rsidR="00F47C79" w:rsidRPr="00F47C79" w:rsidRDefault="00F47C79" w:rsidP="00F47C79">
      <w:pPr>
        <w:pStyle w:val="Bezmezer"/>
        <w:numPr>
          <w:ilvl w:val="0"/>
          <w:numId w:val="2"/>
        </w:numPr>
        <w:rPr>
          <w:lang w:eastAsia="cs-CZ"/>
        </w:rPr>
      </w:pPr>
      <w:r w:rsidRPr="00F47C79">
        <w:rPr>
          <w:lang w:eastAsia="cs-CZ"/>
        </w:rPr>
        <w:t>nehradíte údržbu výpočetní techniky, aktualizace programů a kancelářské potřeby</w:t>
      </w:r>
    </w:p>
    <w:p w:rsidR="00F47C79" w:rsidRPr="00F47C79" w:rsidRDefault="00F47C79" w:rsidP="00F47C79">
      <w:pPr>
        <w:pStyle w:val="Bezmezer"/>
        <w:numPr>
          <w:ilvl w:val="0"/>
          <w:numId w:val="2"/>
        </w:numPr>
        <w:rPr>
          <w:lang w:eastAsia="cs-CZ"/>
        </w:rPr>
      </w:pPr>
      <w:r w:rsidRPr="00F47C79">
        <w:rPr>
          <w:lang w:eastAsia="cs-CZ"/>
        </w:rPr>
        <w:t>ušetříte nemalé částky, které můžete věnovat do dalšího rozvoje vašeho podnikání</w:t>
      </w:r>
      <w:r w:rsidRPr="00F47C79">
        <w:rPr>
          <w:lang w:eastAsia="cs-CZ"/>
        </w:rPr>
        <w:br/>
        <w:t> </w:t>
      </w:r>
    </w:p>
    <w:p w:rsidR="00F47C79" w:rsidRDefault="00F47C79" w:rsidP="003D0E3C">
      <w:pPr>
        <w:pStyle w:val="Bezmezer"/>
      </w:pPr>
    </w:p>
    <w:sectPr w:rsidR="00F47C79" w:rsidSect="006B67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5266A"/>
    <w:multiLevelType w:val="multilevel"/>
    <w:tmpl w:val="F866E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FB59FB"/>
    <w:multiLevelType w:val="hybridMultilevel"/>
    <w:tmpl w:val="8B84F1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F50B7F"/>
    <w:multiLevelType w:val="multilevel"/>
    <w:tmpl w:val="9CA84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03D56A4"/>
    <w:multiLevelType w:val="multilevel"/>
    <w:tmpl w:val="2716B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968139C"/>
    <w:multiLevelType w:val="multilevel"/>
    <w:tmpl w:val="A38EF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F874E35"/>
    <w:multiLevelType w:val="hybridMultilevel"/>
    <w:tmpl w:val="0AC8D8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596CDE"/>
    <w:multiLevelType w:val="hybridMultilevel"/>
    <w:tmpl w:val="A4E461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B351DA"/>
    <w:multiLevelType w:val="multilevel"/>
    <w:tmpl w:val="BE402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977221E"/>
    <w:multiLevelType w:val="hybridMultilevel"/>
    <w:tmpl w:val="2236D99A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7B995F30"/>
    <w:multiLevelType w:val="hybridMultilevel"/>
    <w:tmpl w:val="E24887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7"/>
  </w:num>
  <w:num w:numId="6">
    <w:abstractNumId w:val="0"/>
  </w:num>
  <w:num w:numId="7">
    <w:abstractNumId w:val="9"/>
  </w:num>
  <w:num w:numId="8">
    <w:abstractNumId w:val="1"/>
  </w:num>
  <w:num w:numId="9">
    <w:abstractNumId w:val="6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hyphenationZone w:val="425"/>
  <w:characterSpacingControl w:val="doNotCompress"/>
  <w:compat/>
  <w:rsids>
    <w:rsidRoot w:val="003D0E3C"/>
    <w:rsid w:val="003D0E3C"/>
    <w:rsid w:val="004C65E2"/>
    <w:rsid w:val="00602128"/>
    <w:rsid w:val="006B674D"/>
    <w:rsid w:val="00750293"/>
    <w:rsid w:val="00B3137F"/>
    <w:rsid w:val="00F47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674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3D0E3C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F47C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style-span">
    <w:name w:val="apple-style-span"/>
    <w:basedOn w:val="Standardnpsmoodstavce"/>
    <w:rsid w:val="006021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42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47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88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25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8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051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356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Votýpková</dc:creator>
  <cp:keywords/>
  <dc:description/>
  <cp:lastModifiedBy>Jana Votýpková</cp:lastModifiedBy>
  <cp:revision>2</cp:revision>
  <dcterms:created xsi:type="dcterms:W3CDTF">2011-02-01T22:00:00Z</dcterms:created>
  <dcterms:modified xsi:type="dcterms:W3CDTF">2011-02-01T22:00:00Z</dcterms:modified>
</cp:coreProperties>
</file>