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AE6" w:rsidRPr="0035057B" w:rsidRDefault="00FA361F" w:rsidP="0012195F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MASÁŽ </w:t>
      </w:r>
      <w:r w:rsidR="0035057B">
        <w:rPr>
          <w:b/>
          <w:sz w:val="24"/>
          <w:szCs w:val="24"/>
        </w:rPr>
        <w:t>P</w:t>
      </w:r>
      <w:r w:rsidR="00895AAC" w:rsidRPr="0035057B">
        <w:rPr>
          <w:b/>
          <w:sz w:val="24"/>
          <w:szCs w:val="24"/>
        </w:rPr>
        <w:t>LOSEK s energetickým uvolněním psychických bloků.</w:t>
      </w:r>
    </w:p>
    <w:p w:rsidR="00895AAC" w:rsidRPr="0035057B" w:rsidRDefault="00895AAC" w:rsidP="0012195F">
      <w:pPr>
        <w:spacing w:line="240" w:lineRule="auto"/>
        <w:rPr>
          <w:b/>
          <w:sz w:val="24"/>
          <w:szCs w:val="24"/>
        </w:rPr>
      </w:pPr>
      <w:r w:rsidRPr="0035057B">
        <w:rPr>
          <w:b/>
          <w:sz w:val="24"/>
          <w:szCs w:val="24"/>
        </w:rPr>
        <w:t>Bolí Vás nohy? Cítíte se celkově unaveni? Máte pocit psychického vyčerpání – vyhoření?</w:t>
      </w:r>
    </w:p>
    <w:p w:rsidR="00895AAC" w:rsidRPr="0035057B" w:rsidRDefault="00895AAC" w:rsidP="003D20F7">
      <w:pPr>
        <w:pStyle w:val="Bezmezer"/>
      </w:pPr>
      <w:r w:rsidRPr="0035057B">
        <w:t>Jedna z možností,</w:t>
      </w:r>
      <w:r w:rsidR="00FA361F">
        <w:t xml:space="preserve"> </w:t>
      </w:r>
      <w:r w:rsidRPr="0035057B">
        <w:t>jak se tohoto stavu zbavit s</w:t>
      </w:r>
      <w:r w:rsidR="00E05E8B" w:rsidRPr="0035057B">
        <w:t>e</w:t>
      </w:r>
      <w:r w:rsidRPr="0035057B">
        <w:t xml:space="preserve"> Vám právě nabízí – </w:t>
      </w:r>
      <w:r w:rsidRPr="0035057B">
        <w:rPr>
          <w:b/>
        </w:rPr>
        <w:t xml:space="preserve">Masáž plosek s energetickým uvolněním psychických bloků </w:t>
      </w:r>
      <w:r w:rsidRPr="0035057B">
        <w:t>a celkového nastartování Vašeho organizmu.</w:t>
      </w:r>
      <w:r w:rsidR="00FA361F">
        <w:t xml:space="preserve"> </w:t>
      </w:r>
      <w:r w:rsidR="009B2227" w:rsidRPr="0035057B">
        <w:t>Jako bonus je pro vás připraven dárek v ceně.</w:t>
      </w:r>
    </w:p>
    <w:p w:rsidR="003B3FC0" w:rsidRPr="0035057B" w:rsidRDefault="003B3FC0" w:rsidP="0012195F">
      <w:pPr>
        <w:spacing w:line="240" w:lineRule="auto"/>
        <w:rPr>
          <w:b/>
          <w:sz w:val="24"/>
          <w:szCs w:val="24"/>
        </w:rPr>
      </w:pPr>
      <w:r w:rsidRPr="0035057B">
        <w:rPr>
          <w:b/>
          <w:sz w:val="24"/>
          <w:szCs w:val="24"/>
        </w:rPr>
        <w:t>Co je v tomto luxusním ošetření zahrnuto?</w:t>
      </w:r>
    </w:p>
    <w:p w:rsidR="00895AAC" w:rsidRPr="0035057B" w:rsidRDefault="000F0B8F" w:rsidP="003D20F7">
      <w:pPr>
        <w:pStyle w:val="Bezmezer"/>
        <w:numPr>
          <w:ilvl w:val="0"/>
          <w:numId w:val="3"/>
        </w:numPr>
      </w:pPr>
      <w:r w:rsidRPr="0035057B">
        <w:t>komplexní relaxace</w:t>
      </w:r>
    </w:p>
    <w:p w:rsidR="000F0B8F" w:rsidRPr="0035057B" w:rsidRDefault="000F0B8F" w:rsidP="003D20F7">
      <w:pPr>
        <w:pStyle w:val="Bezmezer"/>
        <w:numPr>
          <w:ilvl w:val="0"/>
          <w:numId w:val="3"/>
        </w:numPr>
      </w:pPr>
      <w:r w:rsidRPr="0035057B">
        <w:t xml:space="preserve">masáž plosky a </w:t>
      </w:r>
      <w:proofErr w:type="gramStart"/>
      <w:r w:rsidRPr="0035057B">
        <w:t>bérce(pod</w:t>
      </w:r>
      <w:proofErr w:type="gramEnd"/>
      <w:r w:rsidRPr="0035057B">
        <w:t xml:space="preserve"> koleno)</w:t>
      </w:r>
    </w:p>
    <w:p w:rsidR="00E05E8B" w:rsidRPr="0035057B" w:rsidRDefault="00E05E8B" w:rsidP="003D20F7">
      <w:pPr>
        <w:pStyle w:val="Bezmezer"/>
        <w:numPr>
          <w:ilvl w:val="0"/>
          <w:numId w:val="3"/>
        </w:numPr>
      </w:pPr>
      <w:r w:rsidRPr="0035057B">
        <w:t xml:space="preserve">masáž lýtkového svalu </w:t>
      </w:r>
    </w:p>
    <w:p w:rsidR="004C434C" w:rsidRPr="0035057B" w:rsidRDefault="004C434C" w:rsidP="003D20F7">
      <w:pPr>
        <w:pStyle w:val="Bezmezer"/>
        <w:numPr>
          <w:ilvl w:val="0"/>
          <w:numId w:val="3"/>
        </w:numPr>
      </w:pPr>
      <w:r w:rsidRPr="0035057B">
        <w:t>ošetření bodu „36 mil“</w:t>
      </w:r>
    </w:p>
    <w:p w:rsidR="000F0B8F" w:rsidRPr="0035057B" w:rsidRDefault="000F0B8F" w:rsidP="003D20F7">
      <w:pPr>
        <w:pStyle w:val="Bezmezer"/>
        <w:numPr>
          <w:ilvl w:val="0"/>
          <w:numId w:val="3"/>
        </w:numPr>
      </w:pPr>
      <w:r w:rsidRPr="0035057B">
        <w:t>stimulace reflexních bodů na plosce</w:t>
      </w:r>
    </w:p>
    <w:p w:rsidR="004C434C" w:rsidRPr="0035057B" w:rsidRDefault="004C434C" w:rsidP="003D20F7">
      <w:pPr>
        <w:pStyle w:val="Bezmezer"/>
        <w:numPr>
          <w:ilvl w:val="0"/>
          <w:numId w:val="3"/>
        </w:numPr>
      </w:pPr>
      <w:r w:rsidRPr="0035057B">
        <w:t>masáž bodu Sluneční čakry</w:t>
      </w:r>
    </w:p>
    <w:p w:rsidR="000F0B8F" w:rsidRPr="0035057B" w:rsidRDefault="000F0B8F" w:rsidP="003D20F7">
      <w:pPr>
        <w:pStyle w:val="Bezmezer"/>
        <w:numPr>
          <w:ilvl w:val="0"/>
          <w:numId w:val="3"/>
        </w:numPr>
      </w:pPr>
      <w:r w:rsidRPr="0035057B">
        <w:t>protahování metatarzálních rýh</w:t>
      </w:r>
    </w:p>
    <w:p w:rsidR="000F0B8F" w:rsidRPr="0035057B" w:rsidRDefault="000F0B8F" w:rsidP="003D20F7">
      <w:pPr>
        <w:pStyle w:val="Bezmezer"/>
        <w:numPr>
          <w:ilvl w:val="0"/>
          <w:numId w:val="3"/>
        </w:numPr>
      </w:pPr>
      <w:r w:rsidRPr="0035057B">
        <w:t xml:space="preserve">ošetření </w:t>
      </w:r>
      <w:proofErr w:type="spellStart"/>
      <w:r w:rsidRPr="0035057B">
        <w:t>hlezna</w:t>
      </w:r>
      <w:proofErr w:type="spellEnd"/>
      <w:r w:rsidRPr="0035057B">
        <w:t xml:space="preserve"> a okolí paty</w:t>
      </w:r>
    </w:p>
    <w:p w:rsidR="000F0B8F" w:rsidRPr="0035057B" w:rsidRDefault="000F0B8F" w:rsidP="003D20F7">
      <w:pPr>
        <w:pStyle w:val="Bezmezer"/>
        <w:numPr>
          <w:ilvl w:val="0"/>
          <w:numId w:val="3"/>
        </w:numPr>
      </w:pPr>
      <w:r w:rsidRPr="0035057B">
        <w:t xml:space="preserve">ošetření </w:t>
      </w:r>
      <w:proofErr w:type="spellStart"/>
      <w:r w:rsidRPr="0035057B">
        <w:t>Achilovy</w:t>
      </w:r>
      <w:proofErr w:type="spellEnd"/>
      <w:r w:rsidRPr="0035057B">
        <w:t xml:space="preserve"> šlachy</w:t>
      </w:r>
    </w:p>
    <w:p w:rsidR="00EE5D84" w:rsidRPr="0032285B" w:rsidRDefault="000F0B8F" w:rsidP="00E12874">
      <w:pPr>
        <w:pStyle w:val="Bezmezer"/>
        <w:numPr>
          <w:ilvl w:val="0"/>
          <w:numId w:val="3"/>
        </w:numPr>
        <w:rPr>
          <w:b/>
        </w:rPr>
      </w:pPr>
      <w:r w:rsidRPr="0032285B">
        <w:rPr>
          <w:b/>
        </w:rPr>
        <w:t>zábal plosek</w:t>
      </w:r>
      <w:r w:rsidR="009B2227" w:rsidRPr="0032285B">
        <w:rPr>
          <w:b/>
        </w:rPr>
        <w:t xml:space="preserve"> </w:t>
      </w:r>
      <w:proofErr w:type="gramStart"/>
      <w:r w:rsidR="009B2227" w:rsidRPr="0032285B">
        <w:rPr>
          <w:b/>
        </w:rPr>
        <w:t>odstraní</w:t>
      </w:r>
      <w:r w:rsidR="0032285B" w:rsidRPr="0032285B">
        <w:rPr>
          <w:b/>
        </w:rPr>
        <w:t xml:space="preserve">: </w:t>
      </w:r>
      <w:r w:rsidR="00921CE1" w:rsidRPr="0032285B">
        <w:rPr>
          <w:b/>
        </w:rPr>
        <w:t xml:space="preserve"> </w:t>
      </w:r>
      <w:r w:rsidR="009B2227" w:rsidRPr="0032285B">
        <w:rPr>
          <w:b/>
        </w:rPr>
        <w:t>plísně</w:t>
      </w:r>
      <w:proofErr w:type="gramEnd"/>
      <w:r w:rsidR="009B2227" w:rsidRPr="0032285B">
        <w:rPr>
          <w:b/>
        </w:rPr>
        <w:t xml:space="preserve"> nohou</w:t>
      </w:r>
      <w:r w:rsidR="0032285B" w:rsidRPr="0032285B">
        <w:rPr>
          <w:b/>
        </w:rPr>
        <w:t xml:space="preserve">, </w:t>
      </w:r>
      <w:r w:rsidR="003D20F7" w:rsidRPr="0032285B">
        <w:rPr>
          <w:b/>
        </w:rPr>
        <w:t>z</w:t>
      </w:r>
      <w:r w:rsidR="009B2227" w:rsidRPr="0032285B">
        <w:rPr>
          <w:b/>
        </w:rPr>
        <w:t>ápach chodidel</w:t>
      </w:r>
      <w:r w:rsidR="0032285B" w:rsidRPr="0032285B">
        <w:rPr>
          <w:b/>
        </w:rPr>
        <w:t xml:space="preserve">, </w:t>
      </w:r>
      <w:r w:rsidR="009B2227" w:rsidRPr="0032285B">
        <w:rPr>
          <w:b/>
        </w:rPr>
        <w:t>potivost</w:t>
      </w:r>
      <w:r w:rsidR="0032285B" w:rsidRPr="0032285B">
        <w:rPr>
          <w:b/>
        </w:rPr>
        <w:t xml:space="preserve"> </w:t>
      </w:r>
      <w:r w:rsidR="00B351B5">
        <w:rPr>
          <w:b/>
        </w:rPr>
        <w:t xml:space="preserve">a </w:t>
      </w:r>
      <w:r w:rsidR="009B2227" w:rsidRPr="0032285B">
        <w:rPr>
          <w:b/>
        </w:rPr>
        <w:t>popraskané paty</w:t>
      </w:r>
      <w:r w:rsidR="00EE5D84" w:rsidRPr="0032285B">
        <w:rPr>
          <w:b/>
        </w:rPr>
        <w:t>.</w:t>
      </w:r>
    </w:p>
    <w:p w:rsidR="0032285B" w:rsidRPr="003D20F7" w:rsidRDefault="0032285B" w:rsidP="0032285B">
      <w:pPr>
        <w:pStyle w:val="Bezmezer"/>
      </w:pPr>
    </w:p>
    <w:p w:rsidR="00A5092E" w:rsidRDefault="00E05E8B" w:rsidP="00486C03">
      <w:pPr>
        <w:pStyle w:val="Bezmezer"/>
        <w:rPr>
          <w:shd w:val="clear" w:color="auto" w:fill="FFFFFF"/>
        </w:rPr>
      </w:pPr>
      <w:r w:rsidRPr="0035057B">
        <w:rPr>
          <w:b/>
        </w:rPr>
        <w:t xml:space="preserve">Masáž plosky a bérce – </w:t>
      </w:r>
      <w:r w:rsidRPr="0035057B">
        <w:t>uvolňující a regenerační masáž plosky</w:t>
      </w:r>
      <w:r w:rsidR="004C434C" w:rsidRPr="0035057B">
        <w:t xml:space="preserve"> a bérce</w:t>
      </w:r>
      <w:r w:rsidR="009B2227" w:rsidRPr="0035057B">
        <w:t>.</w:t>
      </w:r>
      <w:r w:rsidR="009B2227" w:rsidRPr="0035057B">
        <w:rPr>
          <w:shd w:val="clear" w:color="auto" w:fill="FFFFFF"/>
        </w:rPr>
        <w:t xml:space="preserve"> Provádí se pouze pomocí vytříbených přírodních solí, olejů, krémů a přírodních zábalů.</w:t>
      </w:r>
      <w:r w:rsidR="009B2227" w:rsidRPr="0035057B">
        <w:rPr>
          <w:rStyle w:val="Siln"/>
          <w:rFonts w:cs="Helvetica"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B2227" w:rsidRPr="0035057B">
        <w:rPr>
          <w:shd w:val="clear" w:color="auto" w:fill="FFFFFF"/>
        </w:rPr>
        <w:t>Je to velmi příjemná a uvolňující masáž, která slouží především k uvolnění energetických drah a nastartování</w:t>
      </w:r>
      <w:r w:rsidR="0017101C">
        <w:rPr>
          <w:shd w:val="clear" w:color="auto" w:fill="FFFFFF"/>
        </w:rPr>
        <w:t xml:space="preserve"> vnitřních</w:t>
      </w:r>
      <w:r w:rsidR="009B2227" w:rsidRPr="0035057B">
        <w:rPr>
          <w:shd w:val="clear" w:color="auto" w:fill="FFFFFF"/>
        </w:rPr>
        <w:t xml:space="preserve"> orgánů. Je prováděna na chodidle, nártu a bérci. V</w:t>
      </w:r>
      <w:r w:rsidR="0017101C">
        <w:rPr>
          <w:shd w:val="clear" w:color="auto" w:fill="FFFFFF"/>
        </w:rPr>
        <w:t>ychází</w:t>
      </w:r>
      <w:r w:rsidR="009B2227" w:rsidRPr="0035057B">
        <w:rPr>
          <w:shd w:val="clear" w:color="auto" w:fill="FFFFFF"/>
        </w:rPr>
        <w:t xml:space="preserve"> ze skutečno</w:t>
      </w:r>
      <w:r w:rsidR="0035057B">
        <w:rPr>
          <w:shd w:val="clear" w:color="auto" w:fill="FFFFFF"/>
        </w:rPr>
        <w:t>sti, že na chodidle se nalézají</w:t>
      </w:r>
      <w:r w:rsidR="009B2227" w:rsidRPr="0035057B">
        <w:rPr>
          <w:shd w:val="clear" w:color="auto" w:fill="FFFFFF"/>
        </w:rPr>
        <w:t xml:space="preserve"> </w:t>
      </w:r>
      <w:r w:rsidR="0035057B">
        <w:rPr>
          <w:shd w:val="clear" w:color="auto" w:fill="FFFFFF"/>
        </w:rPr>
        <w:t>energetická</w:t>
      </w:r>
      <w:r w:rsidR="009B2227" w:rsidRPr="0035057B">
        <w:rPr>
          <w:shd w:val="clear" w:color="auto" w:fill="FFFFFF"/>
        </w:rPr>
        <w:t xml:space="preserve"> zakončení veškerých orgánů celé</w:t>
      </w:r>
      <w:r w:rsidR="00FA361F">
        <w:rPr>
          <w:shd w:val="clear" w:color="auto" w:fill="FFFFFF"/>
        </w:rPr>
        <w:t xml:space="preserve">ho </w:t>
      </w:r>
      <w:r w:rsidR="009B2227" w:rsidRPr="0035057B">
        <w:rPr>
          <w:shd w:val="clear" w:color="auto" w:fill="FFFFFF"/>
        </w:rPr>
        <w:t>těla. Nohy jsou</w:t>
      </w:r>
      <w:r w:rsidR="0035057B">
        <w:rPr>
          <w:shd w:val="clear" w:color="auto" w:fill="FFFFFF"/>
        </w:rPr>
        <w:t xml:space="preserve"> velmi důležité končetiny,</w:t>
      </w:r>
      <w:r w:rsidR="00FA361F">
        <w:rPr>
          <w:shd w:val="clear" w:color="auto" w:fill="FFFFFF"/>
        </w:rPr>
        <w:t xml:space="preserve"> </w:t>
      </w:r>
      <w:r w:rsidR="0035057B">
        <w:rPr>
          <w:shd w:val="clear" w:color="auto" w:fill="FFFFFF"/>
        </w:rPr>
        <w:t>které nás celý život nosí</w:t>
      </w:r>
      <w:r w:rsidR="009B2227" w:rsidRPr="0035057B">
        <w:rPr>
          <w:shd w:val="clear" w:color="auto" w:fill="FFFFFF"/>
        </w:rPr>
        <w:t xml:space="preserve"> a přestože </w:t>
      </w:r>
      <w:r w:rsidR="0035057B">
        <w:rPr>
          <w:shd w:val="clear" w:color="auto" w:fill="FFFFFF"/>
        </w:rPr>
        <w:t>je maximálně neustále zatěžujeme,</w:t>
      </w:r>
      <w:r w:rsidR="00FA361F">
        <w:rPr>
          <w:shd w:val="clear" w:color="auto" w:fill="FFFFFF"/>
        </w:rPr>
        <w:t xml:space="preserve"> patří </w:t>
      </w:r>
      <w:r w:rsidR="009B2227" w:rsidRPr="0035057B">
        <w:rPr>
          <w:shd w:val="clear" w:color="auto" w:fill="FFFFFF"/>
        </w:rPr>
        <w:t xml:space="preserve">k nejcitlivějším částem našeho těla. </w:t>
      </w:r>
    </w:p>
    <w:p w:rsidR="00486C03" w:rsidRPr="0035057B" w:rsidRDefault="00486C03" w:rsidP="00486C03">
      <w:pPr>
        <w:pStyle w:val="Bezmezer"/>
        <w:rPr>
          <w:shd w:val="clear" w:color="auto" w:fill="FFFFFF"/>
        </w:rPr>
      </w:pPr>
    </w:p>
    <w:p w:rsidR="00A5092E" w:rsidRDefault="00A5092E" w:rsidP="00486C03">
      <w:pPr>
        <w:pStyle w:val="Bezmezer"/>
        <w:rPr>
          <w:shd w:val="clear" w:color="auto" w:fill="FFFFFF"/>
        </w:rPr>
      </w:pPr>
      <w:r w:rsidRPr="0035057B">
        <w:rPr>
          <w:rStyle w:val="Siln"/>
          <w:rFonts w:cs="Helvetica"/>
          <w:color w:val="333333"/>
          <w:sz w:val="24"/>
          <w:szCs w:val="24"/>
          <w:bdr w:val="none" w:sz="0" w:space="0" w:color="auto" w:frame="1"/>
          <w:shd w:val="clear" w:color="auto" w:fill="FFFFFF"/>
        </w:rPr>
        <w:t>Masáž podporuje funkci orgánů,</w:t>
      </w:r>
      <w:r w:rsidRPr="0035057B">
        <w:rPr>
          <w:rStyle w:val="apple-converted-space"/>
          <w:rFonts w:cs="Helvetica"/>
          <w:color w:val="333333"/>
          <w:sz w:val="24"/>
          <w:szCs w:val="24"/>
          <w:shd w:val="clear" w:color="auto" w:fill="FFFFFF"/>
        </w:rPr>
        <w:t> </w:t>
      </w:r>
      <w:r w:rsidRPr="0035057B">
        <w:rPr>
          <w:shd w:val="clear" w:color="auto" w:fill="FFFFFF"/>
        </w:rPr>
        <w:t>pomáhá odstranit stres, uvolňuje celé tělo a dodává energii.</w:t>
      </w:r>
      <w:r w:rsidR="00FA361F">
        <w:rPr>
          <w:shd w:val="clear" w:color="auto" w:fill="FFFFFF"/>
        </w:rPr>
        <w:t xml:space="preserve"> </w:t>
      </w:r>
      <w:r w:rsidR="00D14403" w:rsidRPr="0035057B">
        <w:rPr>
          <w:shd w:val="clear" w:color="auto" w:fill="FFFFFF"/>
        </w:rPr>
        <w:t xml:space="preserve">Správnou stimulací se v organizmu navodí stav uvolnění a </w:t>
      </w:r>
      <w:proofErr w:type="spellStart"/>
      <w:proofErr w:type="gramStart"/>
      <w:r w:rsidR="00D14403" w:rsidRPr="0035057B">
        <w:rPr>
          <w:shd w:val="clear" w:color="auto" w:fill="FFFFFF"/>
        </w:rPr>
        <w:t>homeostázy</w:t>
      </w:r>
      <w:proofErr w:type="spellEnd"/>
      <w:r w:rsidR="00D14403" w:rsidRPr="0035057B">
        <w:rPr>
          <w:shd w:val="clear" w:color="auto" w:fill="FFFFFF"/>
        </w:rPr>
        <w:t>(rovnováha</w:t>
      </w:r>
      <w:proofErr w:type="gramEnd"/>
      <w:r w:rsidR="00D14403" w:rsidRPr="0035057B">
        <w:rPr>
          <w:shd w:val="clear" w:color="auto" w:fill="FFFFFF"/>
        </w:rPr>
        <w:t>).</w:t>
      </w:r>
      <w:r w:rsidRPr="0035057B">
        <w:rPr>
          <w:shd w:val="clear" w:color="auto" w:fill="FFFFFF"/>
        </w:rPr>
        <w:t xml:space="preserve"> Tato  masáž může být velmi </w:t>
      </w:r>
      <w:r w:rsidRPr="0035057B">
        <w:rPr>
          <w:rStyle w:val="Siln"/>
          <w:rFonts w:cs="Helvetica"/>
          <w:color w:val="333333"/>
          <w:sz w:val="24"/>
          <w:szCs w:val="24"/>
          <w:bdr w:val="none" w:sz="0" w:space="0" w:color="auto" w:frame="1"/>
          <w:shd w:val="clear" w:color="auto" w:fill="FFFFFF"/>
        </w:rPr>
        <w:t>účinnou</w:t>
      </w:r>
      <w:r w:rsidR="0017101C">
        <w:rPr>
          <w:rStyle w:val="Siln"/>
          <w:rFonts w:cs="Helvetica"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metodou prevence, obzvláště při problémech vyvolaných nesprávnou</w:t>
      </w:r>
      <w:r w:rsidRPr="0035057B">
        <w:rPr>
          <w:rStyle w:val="Siln"/>
          <w:rFonts w:cs="Helvetica"/>
          <w:color w:val="333333"/>
          <w:sz w:val="24"/>
          <w:szCs w:val="24"/>
          <w:bdr w:val="none" w:sz="0" w:space="0" w:color="auto" w:frame="1"/>
          <w:shd w:val="clear" w:color="auto" w:fill="FFFFFF"/>
        </w:rPr>
        <w:t xml:space="preserve"> funkcí vnitřních orgánů či nerovnováhou v těle</w:t>
      </w:r>
      <w:r w:rsidRPr="0035057B">
        <w:rPr>
          <w:shd w:val="clear" w:color="auto" w:fill="FFFFFF"/>
        </w:rPr>
        <w:t>. Vhodná je při blokaci krční páteře, utlumení bolesti hlavy,  zad, ploténe</w:t>
      </w:r>
      <w:r w:rsidR="0017101C">
        <w:rPr>
          <w:shd w:val="clear" w:color="auto" w:fill="FFFFFF"/>
        </w:rPr>
        <w:t>k a kloubů, na potlačení zánětu a psychických problémů. D</w:t>
      </w:r>
      <w:r w:rsidRPr="0035057B">
        <w:rPr>
          <w:shd w:val="clear" w:color="auto" w:fill="FFFFFF"/>
        </w:rPr>
        <w:t xml:space="preserve">ále povzbuzuje imunitní systém a </w:t>
      </w:r>
      <w:r w:rsidR="00D80036">
        <w:rPr>
          <w:shd w:val="clear" w:color="auto" w:fill="FFFFFF"/>
        </w:rPr>
        <w:t>je velkým pomocníkem</w:t>
      </w:r>
      <w:r w:rsidRPr="0035057B">
        <w:rPr>
          <w:shd w:val="clear" w:color="auto" w:fill="FFFFFF"/>
        </w:rPr>
        <w:t xml:space="preserve"> při  skolióze, alergiích, detoxikaci těla a slouží jako </w:t>
      </w:r>
      <w:r w:rsidR="00A23244">
        <w:rPr>
          <w:shd w:val="clear" w:color="auto" w:fill="FFFFFF"/>
        </w:rPr>
        <w:t xml:space="preserve">podpora při </w:t>
      </w:r>
      <w:proofErr w:type="spellStart"/>
      <w:r w:rsidR="00A23244">
        <w:rPr>
          <w:shd w:val="clear" w:color="auto" w:fill="FFFFFF"/>
        </w:rPr>
        <w:t>lymfodrenáži</w:t>
      </w:r>
      <w:proofErr w:type="spellEnd"/>
      <w:r w:rsidRPr="0035057B">
        <w:rPr>
          <w:shd w:val="clear" w:color="auto" w:fill="FFFFFF"/>
        </w:rPr>
        <w:t>.</w:t>
      </w:r>
    </w:p>
    <w:p w:rsidR="00486C03" w:rsidRPr="0035057B" w:rsidRDefault="00486C03" w:rsidP="00486C03">
      <w:pPr>
        <w:pStyle w:val="Bezmezer"/>
        <w:rPr>
          <w:shd w:val="clear" w:color="auto" w:fill="FFFFFF"/>
        </w:rPr>
      </w:pPr>
    </w:p>
    <w:p w:rsidR="00A5092E" w:rsidRPr="0035057B" w:rsidRDefault="00D80036" w:rsidP="00486C03">
      <w:pPr>
        <w:pStyle w:val="Bezmezer"/>
        <w:rPr>
          <w:shd w:val="clear" w:color="auto" w:fill="FFFFFF"/>
        </w:rPr>
      </w:pPr>
      <w:r>
        <w:rPr>
          <w:shd w:val="clear" w:color="auto" w:fill="FFFFFF"/>
        </w:rPr>
        <w:t xml:space="preserve">Promačkáváním </w:t>
      </w:r>
      <w:r w:rsidR="00A5092E" w:rsidRPr="0035057B">
        <w:rPr>
          <w:shd w:val="clear" w:color="auto" w:fill="FFFFFF"/>
        </w:rPr>
        <w:t xml:space="preserve">nebo naopak </w:t>
      </w:r>
      <w:r>
        <w:rPr>
          <w:shd w:val="clear" w:color="auto" w:fill="FFFFFF"/>
        </w:rPr>
        <w:t xml:space="preserve">lehkou masáží </w:t>
      </w:r>
      <w:r w:rsidR="00A5092E" w:rsidRPr="0035057B">
        <w:rPr>
          <w:shd w:val="clear" w:color="auto" w:fill="FFFFFF"/>
        </w:rPr>
        <w:t xml:space="preserve">reflexních </w:t>
      </w:r>
      <w:r w:rsidR="00D14403" w:rsidRPr="0035057B">
        <w:rPr>
          <w:shd w:val="clear" w:color="auto" w:fill="FFFFFF"/>
        </w:rPr>
        <w:t>bodů lze</w:t>
      </w:r>
      <w:r>
        <w:rPr>
          <w:shd w:val="clear" w:color="auto" w:fill="FFFFFF"/>
        </w:rPr>
        <w:t xml:space="preserve"> </w:t>
      </w:r>
      <w:r w:rsidR="00A23244">
        <w:rPr>
          <w:shd w:val="clear" w:color="auto" w:fill="FFFFFF"/>
        </w:rPr>
        <w:t>odhalit mnoho</w:t>
      </w:r>
      <w:r w:rsidR="00A5092E" w:rsidRPr="0035057B">
        <w:rPr>
          <w:shd w:val="clear" w:color="auto" w:fill="FFFFFF"/>
        </w:rPr>
        <w:t xml:space="preserve"> </w:t>
      </w:r>
      <w:r w:rsidR="00A23244">
        <w:rPr>
          <w:shd w:val="clear" w:color="auto" w:fill="FFFFFF"/>
        </w:rPr>
        <w:t xml:space="preserve">interních </w:t>
      </w:r>
      <w:r w:rsidR="00A5092E" w:rsidRPr="0035057B">
        <w:rPr>
          <w:shd w:val="clear" w:color="auto" w:fill="FFFFFF"/>
        </w:rPr>
        <w:t>problémů, protože při poruše funkce orgánu dochází</w:t>
      </w:r>
      <w:r w:rsidR="003374C2">
        <w:rPr>
          <w:shd w:val="clear" w:color="auto" w:fill="FFFFFF"/>
        </w:rPr>
        <w:t xml:space="preserve"> na plosce</w:t>
      </w:r>
      <w:r w:rsidR="00A5092E" w:rsidRPr="0035057B">
        <w:rPr>
          <w:shd w:val="clear" w:color="auto" w:fill="FFFFFF"/>
        </w:rPr>
        <w:t xml:space="preserve"> ke změně</w:t>
      </w:r>
      <w:r>
        <w:rPr>
          <w:shd w:val="clear" w:color="auto" w:fill="FFFFFF"/>
        </w:rPr>
        <w:t xml:space="preserve"> barvy,</w:t>
      </w:r>
      <w:r w:rsidR="00A5092E" w:rsidRPr="0035057B">
        <w:rPr>
          <w:shd w:val="clear" w:color="auto" w:fill="FFFFFF"/>
        </w:rPr>
        <w:t xml:space="preserve"> citlivost</w:t>
      </w:r>
      <w:r w:rsidR="00FA361F">
        <w:rPr>
          <w:shd w:val="clear" w:color="auto" w:fill="FFFFFF"/>
        </w:rPr>
        <w:t xml:space="preserve">i, bolesti a pocitů </w:t>
      </w:r>
      <w:r w:rsidR="003374C2">
        <w:rPr>
          <w:shd w:val="clear" w:color="auto" w:fill="FFFFFF"/>
        </w:rPr>
        <w:t>v dané</w:t>
      </w:r>
      <w:r w:rsidR="00A5092E" w:rsidRPr="0035057B">
        <w:rPr>
          <w:shd w:val="clear" w:color="auto" w:fill="FFFFFF"/>
        </w:rPr>
        <w:t xml:space="preserve"> p</w:t>
      </w:r>
      <w:r w:rsidR="003374C2">
        <w:rPr>
          <w:shd w:val="clear" w:color="auto" w:fill="FFFFFF"/>
        </w:rPr>
        <w:t>rojekční oblasti.</w:t>
      </w:r>
      <w:r w:rsidR="00A5092E" w:rsidRPr="0035057B">
        <w:rPr>
          <w:shd w:val="clear" w:color="auto" w:fill="FFFFFF"/>
        </w:rPr>
        <w:t xml:space="preserve"> Následnou masáží a jemným tlakem na </w:t>
      </w:r>
      <w:r>
        <w:rPr>
          <w:shd w:val="clear" w:color="auto" w:fill="FFFFFF"/>
        </w:rPr>
        <w:t xml:space="preserve">dané </w:t>
      </w:r>
      <w:r w:rsidR="00A5092E" w:rsidRPr="0035057B">
        <w:rPr>
          <w:shd w:val="clear" w:color="auto" w:fill="FFFFFF"/>
        </w:rPr>
        <w:t xml:space="preserve">části </w:t>
      </w:r>
      <w:r>
        <w:rPr>
          <w:shd w:val="clear" w:color="auto" w:fill="FFFFFF"/>
        </w:rPr>
        <w:t xml:space="preserve">plosky </w:t>
      </w:r>
      <w:r w:rsidR="00A5092E" w:rsidRPr="0035057B">
        <w:rPr>
          <w:shd w:val="clear" w:color="auto" w:fill="FFFFFF"/>
        </w:rPr>
        <w:t>lze problémy</w:t>
      </w:r>
      <w:r w:rsidR="00A23244">
        <w:rPr>
          <w:shd w:val="clear" w:color="auto" w:fill="FFFFFF"/>
        </w:rPr>
        <w:t xml:space="preserve"> zjistit,</w:t>
      </w:r>
      <w:r w:rsidR="00FA361F">
        <w:rPr>
          <w:shd w:val="clear" w:color="auto" w:fill="FFFFFF"/>
        </w:rPr>
        <w:t xml:space="preserve"> </w:t>
      </w:r>
      <w:proofErr w:type="spellStart"/>
      <w:r w:rsidR="00A23244">
        <w:rPr>
          <w:shd w:val="clear" w:color="auto" w:fill="FFFFFF"/>
        </w:rPr>
        <w:t>event</w:t>
      </w:r>
      <w:proofErr w:type="spellEnd"/>
      <w:r w:rsidR="00A23244">
        <w:rPr>
          <w:shd w:val="clear" w:color="auto" w:fill="FFFFFF"/>
        </w:rPr>
        <w:t>.</w:t>
      </w:r>
      <w:r w:rsidR="00A5092E" w:rsidRPr="0035057B">
        <w:rPr>
          <w:shd w:val="clear" w:color="auto" w:fill="FFFFFF"/>
        </w:rPr>
        <w:t xml:space="preserve"> výrazně </w:t>
      </w:r>
      <w:r w:rsidR="00A23244">
        <w:rPr>
          <w:shd w:val="clear" w:color="auto" w:fill="FFFFFF"/>
        </w:rPr>
        <w:t>z</w:t>
      </w:r>
      <w:r w:rsidR="00A5092E" w:rsidRPr="0035057B">
        <w:rPr>
          <w:shd w:val="clear" w:color="auto" w:fill="FFFFFF"/>
        </w:rPr>
        <w:t>mírnit nebo i odstranit. Ošetřením se tělo stává odolnější, vyrovnanější a tak pomáhá udržovat duševní a fyzickou harmonii.</w:t>
      </w:r>
    </w:p>
    <w:p w:rsidR="00E95A6C" w:rsidRPr="0035057B" w:rsidRDefault="00E95A6C" w:rsidP="00E95A6C">
      <w:pPr>
        <w:spacing w:after="0" w:line="300" w:lineRule="atLeast"/>
        <w:ind w:left="375"/>
        <w:rPr>
          <w:rFonts w:eastAsia="Times New Roman" w:cs="Helvetica"/>
          <w:color w:val="333333"/>
          <w:sz w:val="24"/>
          <w:szCs w:val="24"/>
          <w:lang w:eastAsia="cs-CZ"/>
        </w:rPr>
      </w:pPr>
    </w:p>
    <w:p w:rsidR="00E95A6C" w:rsidRPr="00486C03" w:rsidRDefault="00E95A6C" w:rsidP="00486C03">
      <w:pPr>
        <w:pStyle w:val="Bezmezer"/>
        <w:rPr>
          <w:szCs w:val="24"/>
        </w:rPr>
      </w:pPr>
      <w:r w:rsidRPr="00486C03">
        <w:rPr>
          <w:b/>
          <w:szCs w:val="24"/>
        </w:rPr>
        <w:t>Masáž lýtkového svalu</w:t>
      </w:r>
      <w:r w:rsidRPr="00486C03">
        <w:rPr>
          <w:szCs w:val="24"/>
        </w:rPr>
        <w:t xml:space="preserve"> – odstraňuje ze svalu kyselinu mléčnou,</w:t>
      </w:r>
      <w:r w:rsidR="00486C03" w:rsidRPr="00486C03">
        <w:rPr>
          <w:szCs w:val="24"/>
        </w:rPr>
        <w:t xml:space="preserve"> </w:t>
      </w:r>
      <w:r w:rsidRPr="00486C03">
        <w:rPr>
          <w:szCs w:val="24"/>
        </w:rPr>
        <w:t>metabolity,</w:t>
      </w:r>
      <w:r w:rsidR="00486C03" w:rsidRPr="00486C03">
        <w:rPr>
          <w:szCs w:val="24"/>
        </w:rPr>
        <w:t xml:space="preserve"> </w:t>
      </w:r>
      <w:r w:rsidRPr="00486C03">
        <w:rPr>
          <w:szCs w:val="24"/>
        </w:rPr>
        <w:t xml:space="preserve">sval uvolňuje </w:t>
      </w:r>
    </w:p>
    <w:p w:rsidR="00E95A6C" w:rsidRPr="00486C03" w:rsidRDefault="00E95A6C" w:rsidP="00486C03">
      <w:pPr>
        <w:pStyle w:val="Bezmezer"/>
        <w:rPr>
          <w:szCs w:val="24"/>
          <w:shd w:val="clear" w:color="auto" w:fill="FFFFFF"/>
        </w:rPr>
      </w:pPr>
      <w:r w:rsidRPr="00486C03">
        <w:rPr>
          <w:szCs w:val="24"/>
          <w:shd w:val="clear" w:color="auto" w:fill="FFFFFF"/>
        </w:rPr>
        <w:t xml:space="preserve">                                                           a prokrvuje.</w:t>
      </w:r>
      <w:r w:rsidR="00486C03" w:rsidRPr="00486C03">
        <w:rPr>
          <w:szCs w:val="24"/>
          <w:shd w:val="clear" w:color="auto" w:fill="FFFFFF"/>
        </w:rPr>
        <w:t xml:space="preserve"> </w:t>
      </w:r>
      <w:r w:rsidR="0035057B" w:rsidRPr="00486C03">
        <w:rPr>
          <w:szCs w:val="24"/>
          <w:shd w:val="clear" w:color="auto" w:fill="FFFFFF"/>
        </w:rPr>
        <w:t>Následně se uvádí do pohybu</w:t>
      </w:r>
      <w:r w:rsidR="00550E50" w:rsidRPr="00486C03">
        <w:rPr>
          <w:szCs w:val="24"/>
          <w:shd w:val="clear" w:color="auto" w:fill="FFFFFF"/>
        </w:rPr>
        <w:t xml:space="preserve"> i</w:t>
      </w:r>
      <w:r w:rsidR="0035057B" w:rsidRPr="00486C03">
        <w:rPr>
          <w:szCs w:val="24"/>
          <w:shd w:val="clear" w:color="auto" w:fill="FFFFFF"/>
        </w:rPr>
        <w:t xml:space="preserve"> cévní systém</w:t>
      </w:r>
      <w:r w:rsidR="00550E50" w:rsidRPr="00486C03">
        <w:rPr>
          <w:szCs w:val="24"/>
          <w:shd w:val="clear" w:color="auto" w:fill="FFFFFF"/>
        </w:rPr>
        <w:t>.</w:t>
      </w:r>
    </w:p>
    <w:p w:rsidR="004C434C" w:rsidRPr="00486C03" w:rsidRDefault="004C434C" w:rsidP="00486C03">
      <w:pPr>
        <w:pStyle w:val="Bezmezer"/>
        <w:rPr>
          <w:szCs w:val="24"/>
          <w:shd w:val="clear" w:color="auto" w:fill="FFFFFF"/>
        </w:rPr>
      </w:pPr>
      <w:r w:rsidRPr="00486C03">
        <w:rPr>
          <w:b/>
          <w:szCs w:val="24"/>
        </w:rPr>
        <w:t xml:space="preserve">Ošetření bodu „36 mil“ </w:t>
      </w:r>
      <w:r w:rsidRPr="00486C03">
        <w:rPr>
          <w:szCs w:val="24"/>
        </w:rPr>
        <w:t>– odstraňuje „těžké nohy“ a otoky kotníku.</w:t>
      </w:r>
    </w:p>
    <w:p w:rsidR="00501CC1" w:rsidRPr="00486C03" w:rsidRDefault="00501CC1" w:rsidP="00486C03">
      <w:pPr>
        <w:pStyle w:val="Bezmezer"/>
        <w:rPr>
          <w:szCs w:val="24"/>
        </w:rPr>
      </w:pPr>
      <w:r w:rsidRPr="00486C03">
        <w:rPr>
          <w:b/>
          <w:szCs w:val="24"/>
        </w:rPr>
        <w:t>Masáž bodu Sluneční čakry</w:t>
      </w:r>
      <w:r w:rsidRPr="00486C03">
        <w:rPr>
          <w:szCs w:val="24"/>
        </w:rPr>
        <w:t xml:space="preserve"> – odstraňuje různorodé potíže somatické ale i psychické.</w:t>
      </w:r>
      <w:r w:rsidR="00486C03" w:rsidRPr="00486C03">
        <w:rPr>
          <w:szCs w:val="24"/>
        </w:rPr>
        <w:t xml:space="preserve"> </w:t>
      </w:r>
      <w:r w:rsidRPr="00486C03">
        <w:rPr>
          <w:szCs w:val="24"/>
        </w:rPr>
        <w:t xml:space="preserve">V </w:t>
      </w:r>
    </w:p>
    <w:p w:rsidR="00501CC1" w:rsidRPr="00486C03" w:rsidRDefault="00501CC1" w:rsidP="00486C03">
      <w:pPr>
        <w:pStyle w:val="Bezmezer"/>
        <w:rPr>
          <w:szCs w:val="24"/>
        </w:rPr>
      </w:pPr>
      <w:r w:rsidRPr="00486C03">
        <w:rPr>
          <w:szCs w:val="24"/>
        </w:rPr>
        <w:t xml:space="preserve">                           </w:t>
      </w:r>
      <w:r w:rsidR="00486C03">
        <w:rPr>
          <w:szCs w:val="24"/>
        </w:rPr>
        <w:t xml:space="preserve">                     tomto </w:t>
      </w:r>
      <w:proofErr w:type="gramStart"/>
      <w:r w:rsidR="00486C03">
        <w:rPr>
          <w:szCs w:val="24"/>
        </w:rPr>
        <w:t>bodě</w:t>
      </w:r>
      <w:proofErr w:type="gramEnd"/>
      <w:r w:rsidR="00486C03">
        <w:rPr>
          <w:szCs w:val="24"/>
        </w:rPr>
        <w:t xml:space="preserve"> </w:t>
      </w:r>
      <w:r w:rsidRPr="00486C03">
        <w:rPr>
          <w:szCs w:val="24"/>
        </w:rPr>
        <w:t>se zrcadlí naše pocity strachu a úzkosti.</w:t>
      </w:r>
      <w:r w:rsidR="00486C03" w:rsidRPr="00486C03">
        <w:rPr>
          <w:szCs w:val="24"/>
        </w:rPr>
        <w:t xml:space="preserve"> </w:t>
      </w:r>
      <w:r w:rsidRPr="00486C03">
        <w:rPr>
          <w:szCs w:val="24"/>
        </w:rPr>
        <w:t>Všichni známe</w:t>
      </w:r>
    </w:p>
    <w:p w:rsidR="00501CC1" w:rsidRPr="00486C03" w:rsidRDefault="00501CC1" w:rsidP="00486C03">
      <w:pPr>
        <w:pStyle w:val="Bezmezer"/>
        <w:rPr>
          <w:szCs w:val="24"/>
        </w:rPr>
      </w:pPr>
      <w:r w:rsidRPr="00486C03">
        <w:rPr>
          <w:szCs w:val="24"/>
        </w:rPr>
        <w:t xml:space="preserve">                                                svíravý a nepříjemný pocit kolem žaludku.</w:t>
      </w:r>
      <w:r w:rsidR="00486C03">
        <w:rPr>
          <w:szCs w:val="24"/>
        </w:rPr>
        <w:t xml:space="preserve"> </w:t>
      </w:r>
      <w:r w:rsidRPr="00486C03">
        <w:rPr>
          <w:szCs w:val="24"/>
        </w:rPr>
        <w:t xml:space="preserve">Masáží tohoto bodu se </w:t>
      </w:r>
    </w:p>
    <w:p w:rsidR="00501CC1" w:rsidRPr="00486C03" w:rsidRDefault="00501CC1" w:rsidP="00486C03">
      <w:pPr>
        <w:pStyle w:val="Bezmezer"/>
        <w:rPr>
          <w:szCs w:val="24"/>
        </w:rPr>
      </w:pPr>
      <w:r w:rsidRPr="00486C03">
        <w:rPr>
          <w:szCs w:val="24"/>
        </w:rPr>
        <w:t xml:space="preserve">                                                rozpouští a uvolňují nahromad</w:t>
      </w:r>
      <w:r w:rsidR="0012195F" w:rsidRPr="00486C03">
        <w:rPr>
          <w:szCs w:val="24"/>
        </w:rPr>
        <w:t>ěné,</w:t>
      </w:r>
      <w:r w:rsidR="00486C03">
        <w:rPr>
          <w:szCs w:val="24"/>
        </w:rPr>
        <w:t xml:space="preserve"> </w:t>
      </w:r>
      <w:r w:rsidR="0012195F" w:rsidRPr="00486C03">
        <w:rPr>
          <w:szCs w:val="24"/>
        </w:rPr>
        <w:t>potlačované nebo už</w:t>
      </w:r>
    </w:p>
    <w:p w:rsidR="0012195F" w:rsidRPr="00486C03" w:rsidRDefault="0012195F" w:rsidP="00486C03">
      <w:pPr>
        <w:pStyle w:val="Bezmezer"/>
        <w:rPr>
          <w:szCs w:val="24"/>
        </w:rPr>
      </w:pPr>
      <w:r w:rsidRPr="00486C03">
        <w:rPr>
          <w:szCs w:val="24"/>
        </w:rPr>
        <w:t xml:space="preserve">                                                zapomenuté pocity,</w:t>
      </w:r>
      <w:r w:rsidR="00486C03">
        <w:rPr>
          <w:szCs w:val="24"/>
        </w:rPr>
        <w:t xml:space="preserve"> </w:t>
      </w:r>
      <w:r w:rsidRPr="00486C03">
        <w:rPr>
          <w:szCs w:val="24"/>
        </w:rPr>
        <w:t xml:space="preserve">které v sobě nosíme a které nám brání v </w:t>
      </w:r>
    </w:p>
    <w:p w:rsidR="0012195F" w:rsidRPr="00486C03" w:rsidRDefault="0012195F" w:rsidP="00486C03">
      <w:pPr>
        <w:pStyle w:val="Bezmezer"/>
        <w:rPr>
          <w:szCs w:val="24"/>
        </w:rPr>
      </w:pPr>
      <w:r w:rsidRPr="00486C03">
        <w:rPr>
          <w:szCs w:val="24"/>
        </w:rPr>
        <w:t xml:space="preserve">                                                radosti ze života.</w:t>
      </w:r>
    </w:p>
    <w:p w:rsidR="0012195F" w:rsidRPr="0035057B" w:rsidRDefault="0012195F" w:rsidP="00486C03">
      <w:pPr>
        <w:pStyle w:val="Bezmezer"/>
      </w:pPr>
      <w:proofErr w:type="gramStart"/>
      <w:r w:rsidRPr="0035057B">
        <w:rPr>
          <w:b/>
        </w:rPr>
        <w:t>Zábal</w:t>
      </w:r>
      <w:proofErr w:type="gramEnd"/>
      <w:r w:rsidRPr="0035057B">
        <w:rPr>
          <w:b/>
        </w:rPr>
        <w:t xml:space="preserve"> –</w:t>
      </w:r>
      <w:r w:rsidRPr="0035057B">
        <w:t xml:space="preserve"> finální část masáže je zábal plosek do </w:t>
      </w:r>
      <w:r w:rsidR="00486C03">
        <w:t xml:space="preserve">speciálního krému s hadím tukem, </w:t>
      </w:r>
      <w:proofErr w:type="gramStart"/>
      <w:r w:rsidRPr="0035057B">
        <w:t>který</w:t>
      </w:r>
      <w:proofErr w:type="gramEnd"/>
      <w:r w:rsidRPr="0035057B">
        <w:t xml:space="preserve">    </w:t>
      </w:r>
    </w:p>
    <w:p w:rsidR="0012195F" w:rsidRPr="0035057B" w:rsidRDefault="0012195F" w:rsidP="00486C03">
      <w:pPr>
        <w:pStyle w:val="Bezmezer"/>
      </w:pPr>
      <w:r w:rsidRPr="0035057B">
        <w:lastRenderedPageBreak/>
        <w:t xml:space="preserve">                poskytuje vysokou úroveň ochrany pokožky,</w:t>
      </w:r>
      <w:r w:rsidR="00486C03">
        <w:t xml:space="preserve"> </w:t>
      </w:r>
      <w:r w:rsidRPr="0035057B">
        <w:t>udržuje přirozenou rovnováhu pH,</w:t>
      </w:r>
    </w:p>
    <w:p w:rsidR="0012195F" w:rsidRPr="0035057B" w:rsidRDefault="0012195F" w:rsidP="00486C03">
      <w:pPr>
        <w:pStyle w:val="Bezmezer"/>
      </w:pPr>
      <w:r w:rsidRPr="0035057B">
        <w:t xml:space="preserve">                potlačuje podráždění,</w:t>
      </w:r>
      <w:r w:rsidR="00486C03">
        <w:t xml:space="preserve"> </w:t>
      </w:r>
      <w:r w:rsidRPr="0035057B">
        <w:t>hojí odřeniny a drobné ranky,</w:t>
      </w:r>
      <w:r w:rsidR="00486C03">
        <w:t xml:space="preserve"> </w:t>
      </w:r>
      <w:r w:rsidRPr="0035057B">
        <w:t>odvádí toxiny,</w:t>
      </w:r>
      <w:r w:rsidR="00486C03">
        <w:t xml:space="preserve"> </w:t>
      </w:r>
      <w:r w:rsidRPr="0035057B">
        <w:t>dezinfikuje,</w:t>
      </w:r>
    </w:p>
    <w:p w:rsidR="0012195F" w:rsidRPr="0035057B" w:rsidRDefault="0012195F" w:rsidP="00486C03">
      <w:pPr>
        <w:pStyle w:val="Bezmezer"/>
      </w:pPr>
      <w:r w:rsidRPr="0035057B">
        <w:t xml:space="preserve">                zlepšuje cirkulaci krve a odstraňuje svědění.</w:t>
      </w:r>
      <w:r w:rsidR="00486C03">
        <w:t xml:space="preserve"> </w:t>
      </w:r>
      <w:r w:rsidRPr="0035057B">
        <w:t xml:space="preserve">Předchází vzniku drobných kožních </w:t>
      </w:r>
    </w:p>
    <w:p w:rsidR="0012195F" w:rsidRPr="0035057B" w:rsidRDefault="0012195F" w:rsidP="00486C03">
      <w:pPr>
        <w:pStyle w:val="Bezmezer"/>
      </w:pPr>
      <w:r w:rsidRPr="0035057B">
        <w:t xml:space="preserve">                infekcí,</w:t>
      </w:r>
      <w:r w:rsidR="00486C03">
        <w:t xml:space="preserve"> </w:t>
      </w:r>
      <w:r w:rsidRPr="0035057B">
        <w:t>odstraňuje nepříjemný zápach,</w:t>
      </w:r>
      <w:r w:rsidR="00486C03">
        <w:t xml:space="preserve"> </w:t>
      </w:r>
      <w:r w:rsidRPr="0035057B">
        <w:t>potivost a zjemňuje pokožku.</w:t>
      </w:r>
      <w:r w:rsidR="00486C03">
        <w:t xml:space="preserve"> </w:t>
      </w:r>
      <w:r w:rsidRPr="0035057B">
        <w:t xml:space="preserve">Krém obsahuje </w:t>
      </w:r>
    </w:p>
    <w:p w:rsidR="00501CC1" w:rsidRPr="0035057B" w:rsidRDefault="0012195F" w:rsidP="00486C03">
      <w:pPr>
        <w:pStyle w:val="Bezmezer"/>
      </w:pPr>
      <w:r w:rsidRPr="0035057B">
        <w:t xml:space="preserve">               hadí tuk,</w:t>
      </w:r>
      <w:r w:rsidR="00486C03">
        <w:t xml:space="preserve"> </w:t>
      </w:r>
      <w:r w:rsidRPr="0035057B">
        <w:t>mandlový olej,</w:t>
      </w:r>
      <w:r w:rsidR="00486C03">
        <w:t xml:space="preserve"> </w:t>
      </w:r>
      <w:proofErr w:type="spellStart"/>
      <w:r w:rsidRPr="0035057B">
        <w:t>skvalen</w:t>
      </w:r>
      <w:proofErr w:type="spellEnd"/>
      <w:r w:rsidRPr="0035057B">
        <w:t>,</w:t>
      </w:r>
      <w:r w:rsidR="00486C03">
        <w:t xml:space="preserve"> </w:t>
      </w:r>
      <w:r w:rsidRPr="0035057B">
        <w:t>kafr a vitamín E.</w:t>
      </w:r>
    </w:p>
    <w:p w:rsidR="00EE5D84" w:rsidRDefault="00EE5D84" w:rsidP="00A5092E">
      <w:pPr>
        <w:spacing w:line="240" w:lineRule="auto"/>
        <w:rPr>
          <w:sz w:val="24"/>
          <w:szCs w:val="24"/>
        </w:rPr>
      </w:pPr>
    </w:p>
    <w:p w:rsidR="00EE5D84" w:rsidRDefault="00EE5D84" w:rsidP="00A5092E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 závěr ošetření přichází „sladká odměna“.</w:t>
      </w:r>
      <w:r w:rsidR="00486C0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Budete se cítit uvolněni s pocitem klidu a svobody.</w:t>
      </w:r>
    </w:p>
    <w:p w:rsidR="00906E83" w:rsidRDefault="00906E83" w:rsidP="00486C03">
      <w:pPr>
        <w:pStyle w:val="Bezmezer"/>
      </w:pPr>
    </w:p>
    <w:p w:rsidR="00906E83" w:rsidRDefault="00906E83" w:rsidP="00486C03">
      <w:pPr>
        <w:pStyle w:val="Bezmezer"/>
        <w:rPr>
          <w:b/>
        </w:rPr>
      </w:pPr>
      <w:r w:rsidRPr="00906E83">
        <w:rPr>
          <w:b/>
        </w:rPr>
        <w:t xml:space="preserve">Cena: </w:t>
      </w:r>
      <w:r w:rsidR="00956B5A">
        <w:rPr>
          <w:b/>
        </w:rPr>
        <w:t xml:space="preserve"> </w:t>
      </w:r>
      <w:r w:rsidRPr="00906E83">
        <w:rPr>
          <w:b/>
        </w:rPr>
        <w:t>299,-</w:t>
      </w:r>
      <w:r w:rsidR="00956B5A">
        <w:rPr>
          <w:b/>
        </w:rPr>
        <w:t>Kč</w:t>
      </w:r>
    </w:p>
    <w:p w:rsidR="00906E83" w:rsidRPr="00906E83" w:rsidRDefault="00906E83" w:rsidP="00486C03">
      <w:pPr>
        <w:pStyle w:val="Bezmezer"/>
        <w:rPr>
          <w:b/>
        </w:rPr>
      </w:pPr>
      <w:r>
        <w:rPr>
          <w:b/>
        </w:rPr>
        <w:t xml:space="preserve">Původní </w:t>
      </w:r>
      <w:proofErr w:type="gramStart"/>
      <w:r>
        <w:rPr>
          <w:b/>
        </w:rPr>
        <w:t>cena</w:t>
      </w:r>
      <w:proofErr w:type="gramEnd"/>
      <w:r>
        <w:rPr>
          <w:b/>
        </w:rPr>
        <w:t xml:space="preserve"> </w:t>
      </w:r>
      <w:r w:rsidR="00956B5A">
        <w:rPr>
          <w:b/>
        </w:rPr>
        <w:t xml:space="preserve"> </w:t>
      </w:r>
      <w:r>
        <w:rPr>
          <w:b/>
        </w:rPr>
        <w:t>750,-</w:t>
      </w:r>
      <w:r w:rsidR="00956B5A">
        <w:rPr>
          <w:b/>
        </w:rPr>
        <w:t>Kč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sleva 60%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ušetříte:</w:t>
      </w:r>
      <w:r w:rsidR="00956B5A">
        <w:rPr>
          <w:b/>
        </w:rPr>
        <w:t xml:space="preserve"> </w:t>
      </w:r>
      <w:r>
        <w:rPr>
          <w:b/>
        </w:rPr>
        <w:t xml:space="preserve"> 450,-</w:t>
      </w:r>
      <w:r w:rsidR="00956B5A">
        <w:rPr>
          <w:b/>
        </w:rPr>
        <w:t>Kč</w:t>
      </w:r>
    </w:p>
    <w:p w:rsidR="00486C03" w:rsidRDefault="00486C03" w:rsidP="00C43FAC">
      <w:pPr>
        <w:pStyle w:val="Bezmezer"/>
      </w:pPr>
      <w:r w:rsidRPr="00C43FAC">
        <w:t>Kontakt</w:t>
      </w:r>
      <w:r w:rsidR="003D20F7" w:rsidRPr="00C43FAC">
        <w:t>:</w:t>
      </w:r>
    </w:p>
    <w:p w:rsidR="00956B5A" w:rsidRPr="00C43FAC" w:rsidRDefault="00956B5A" w:rsidP="00C43FAC">
      <w:pPr>
        <w:pStyle w:val="Bezmezer"/>
      </w:pPr>
    </w:p>
    <w:p w:rsidR="00906E83" w:rsidRPr="00C43FAC" w:rsidRDefault="00906E83" w:rsidP="00C43FAC">
      <w:pPr>
        <w:pStyle w:val="Bezmezer"/>
        <w:rPr>
          <w:b/>
        </w:rPr>
      </w:pPr>
      <w:r w:rsidRPr="00C43FAC">
        <w:rPr>
          <w:b/>
        </w:rPr>
        <w:t>Salon Kondice</w:t>
      </w:r>
    </w:p>
    <w:p w:rsidR="00906E83" w:rsidRPr="00C43FAC" w:rsidRDefault="00906E83" w:rsidP="00C43FAC">
      <w:pPr>
        <w:pStyle w:val="Bezmezer"/>
      </w:pPr>
      <w:r w:rsidRPr="00C43FAC">
        <w:t>Bendova 32</w:t>
      </w:r>
    </w:p>
    <w:p w:rsidR="00906E83" w:rsidRPr="00C43FAC" w:rsidRDefault="00906E83" w:rsidP="00C43FAC">
      <w:pPr>
        <w:pStyle w:val="Bezmezer"/>
      </w:pPr>
      <w:r w:rsidRPr="00C43FAC">
        <w:t>301 00 Plzeň</w:t>
      </w:r>
    </w:p>
    <w:p w:rsidR="00906E83" w:rsidRPr="009D6E8A" w:rsidRDefault="00906E83" w:rsidP="00C43FAC">
      <w:pPr>
        <w:pStyle w:val="Bezmezer"/>
        <w:rPr>
          <w:b/>
          <w:sz w:val="24"/>
          <w:szCs w:val="24"/>
        </w:rPr>
      </w:pPr>
      <w:r w:rsidRPr="00C43FAC">
        <w:rPr>
          <w:b/>
        </w:rPr>
        <w:t>Tel.: 720 333</w:t>
      </w:r>
      <w:r w:rsidR="009D6E8A">
        <w:rPr>
          <w:b/>
        </w:rPr>
        <w:t> </w:t>
      </w:r>
      <w:r w:rsidRPr="00C43FAC">
        <w:rPr>
          <w:b/>
        </w:rPr>
        <w:t>990</w:t>
      </w:r>
      <w:r w:rsidR="009D6E8A">
        <w:rPr>
          <w:b/>
        </w:rPr>
        <w:tab/>
      </w:r>
      <w:r w:rsidR="009D6E8A">
        <w:rPr>
          <w:b/>
        </w:rPr>
        <w:tab/>
      </w:r>
      <w:r w:rsidR="009D6E8A">
        <w:rPr>
          <w:b/>
        </w:rPr>
        <w:tab/>
      </w:r>
      <w:r w:rsidR="009D6E8A">
        <w:rPr>
          <w:b/>
        </w:rPr>
        <w:tab/>
      </w:r>
      <w:r w:rsidR="009D6E8A">
        <w:rPr>
          <w:b/>
        </w:rPr>
        <w:tab/>
      </w:r>
      <w:r w:rsidR="009D6E8A">
        <w:rPr>
          <w:b/>
          <w:sz w:val="24"/>
          <w:szCs w:val="24"/>
        </w:rPr>
        <w:t>Objednávky pouze po telefonu!</w:t>
      </w:r>
    </w:p>
    <w:p w:rsidR="00906E83" w:rsidRPr="00C43FAC" w:rsidRDefault="00906E83" w:rsidP="00C43FAC">
      <w:pPr>
        <w:pStyle w:val="Bezmezer"/>
      </w:pPr>
      <w:r w:rsidRPr="00C43FAC">
        <w:t xml:space="preserve">e-mail: </w:t>
      </w:r>
      <w:hyperlink r:id="rId6" w:history="1">
        <w:r w:rsidRPr="00C43FAC">
          <w:rPr>
            <w:rStyle w:val="Hypertextovodkaz"/>
            <w:color w:val="auto"/>
            <w:u w:val="none"/>
          </w:rPr>
          <w:t>salonkondice@seznam.cz</w:t>
        </w:r>
      </w:hyperlink>
    </w:p>
    <w:p w:rsidR="00906E83" w:rsidRDefault="00906E83" w:rsidP="00486C03">
      <w:pPr>
        <w:pStyle w:val="Bezmezer"/>
      </w:pPr>
    </w:p>
    <w:p w:rsidR="003D20F7" w:rsidRDefault="000261FC" w:rsidP="00486C03">
      <w:pPr>
        <w:pStyle w:val="Bezmezer"/>
      </w:pPr>
      <w:r>
        <w:t>Platnost kupónů 4 měsíce.</w:t>
      </w:r>
    </w:p>
    <w:p w:rsidR="000261FC" w:rsidRDefault="000261FC" w:rsidP="00486C03">
      <w:pPr>
        <w:pStyle w:val="Bezmezer"/>
      </w:pPr>
      <w:r>
        <w:t>Parkování v místě.</w:t>
      </w:r>
    </w:p>
    <w:p w:rsidR="000261FC" w:rsidRDefault="000261FC" w:rsidP="00486C03">
      <w:pPr>
        <w:pStyle w:val="Bezmezer"/>
      </w:pPr>
      <w:r>
        <w:t xml:space="preserve">Otevírací doba </w:t>
      </w:r>
      <w:r w:rsidR="00E50714">
        <w:t xml:space="preserve"> </w:t>
      </w:r>
      <w:proofErr w:type="gramStart"/>
      <w:r>
        <w:t>Po</w:t>
      </w:r>
      <w:proofErr w:type="gramEnd"/>
      <w:r>
        <w:t xml:space="preserve"> – Pá, dle objednávek</w:t>
      </w:r>
    </w:p>
    <w:p w:rsidR="000261FC" w:rsidRPr="00EE5D84" w:rsidRDefault="000261FC" w:rsidP="000261FC">
      <w:pPr>
        <w:pStyle w:val="Bezmezer"/>
        <w:ind w:left="708"/>
      </w:pPr>
      <w:r>
        <w:t xml:space="preserve">             So - dle objednávek</w:t>
      </w:r>
    </w:p>
    <w:p w:rsidR="00501CC1" w:rsidRPr="00E05E8B" w:rsidRDefault="00501CC1" w:rsidP="00501CC1">
      <w:pPr>
        <w:rPr>
          <w:b/>
          <w:sz w:val="28"/>
          <w:szCs w:val="28"/>
        </w:rPr>
      </w:pPr>
    </w:p>
    <w:p w:rsidR="00501CC1" w:rsidRPr="00E05E8B" w:rsidRDefault="00501CC1">
      <w:pPr>
        <w:rPr>
          <w:b/>
          <w:sz w:val="28"/>
          <w:szCs w:val="28"/>
        </w:rPr>
      </w:pPr>
    </w:p>
    <w:sectPr w:rsidR="00501CC1" w:rsidRPr="00E05E8B" w:rsidSect="00B82A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74F16"/>
    <w:multiLevelType w:val="hybridMultilevel"/>
    <w:tmpl w:val="0FD814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A3D92"/>
    <w:multiLevelType w:val="hybridMultilevel"/>
    <w:tmpl w:val="178820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C741C0"/>
    <w:multiLevelType w:val="hybridMultilevel"/>
    <w:tmpl w:val="646AC26C"/>
    <w:lvl w:ilvl="0" w:tplc="C3588D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95AAC"/>
    <w:rsid w:val="000261FC"/>
    <w:rsid w:val="000F0B8F"/>
    <w:rsid w:val="0012195F"/>
    <w:rsid w:val="0017101C"/>
    <w:rsid w:val="0032285B"/>
    <w:rsid w:val="003374C2"/>
    <w:rsid w:val="0035057B"/>
    <w:rsid w:val="003B3FC0"/>
    <w:rsid w:val="003D20F7"/>
    <w:rsid w:val="00486C03"/>
    <w:rsid w:val="004C434C"/>
    <w:rsid w:val="00501CC1"/>
    <w:rsid w:val="00535141"/>
    <w:rsid w:val="00550E50"/>
    <w:rsid w:val="00895AAC"/>
    <w:rsid w:val="00906E83"/>
    <w:rsid w:val="00921CE1"/>
    <w:rsid w:val="00956B5A"/>
    <w:rsid w:val="009B2227"/>
    <w:rsid w:val="009D6E8A"/>
    <w:rsid w:val="00A23244"/>
    <w:rsid w:val="00A5092E"/>
    <w:rsid w:val="00B02C8D"/>
    <w:rsid w:val="00B351B5"/>
    <w:rsid w:val="00B82AE6"/>
    <w:rsid w:val="00C43FAC"/>
    <w:rsid w:val="00D14403"/>
    <w:rsid w:val="00D42DC7"/>
    <w:rsid w:val="00D80036"/>
    <w:rsid w:val="00E05E8B"/>
    <w:rsid w:val="00E12874"/>
    <w:rsid w:val="00E42342"/>
    <w:rsid w:val="00E50714"/>
    <w:rsid w:val="00E95A6C"/>
    <w:rsid w:val="00ED7764"/>
    <w:rsid w:val="00EE5D84"/>
    <w:rsid w:val="00F02188"/>
    <w:rsid w:val="00FA361F"/>
    <w:rsid w:val="00FC6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A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5AAC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2227"/>
    <w:rPr>
      <w:b/>
      <w:bCs/>
    </w:rPr>
  </w:style>
  <w:style w:type="character" w:customStyle="1" w:styleId="apple-converted-space">
    <w:name w:val="apple-converted-space"/>
    <w:basedOn w:val="Standardnpsmoodstavce"/>
    <w:rsid w:val="009B2227"/>
  </w:style>
  <w:style w:type="paragraph" w:styleId="Bezmezer">
    <w:name w:val="No Spacing"/>
    <w:uiPriority w:val="1"/>
    <w:qFormat/>
    <w:rsid w:val="00486C0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06E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alonkondice@seznam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497CF-ACF8-4293-85B0-587B3AEBA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607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aa</Company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17</cp:revision>
  <dcterms:created xsi:type="dcterms:W3CDTF">2013-10-13T20:36:00Z</dcterms:created>
  <dcterms:modified xsi:type="dcterms:W3CDTF">2013-10-21T21:36:00Z</dcterms:modified>
</cp:coreProperties>
</file>